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EF4A" w14:textId="54F4C335" w:rsidR="00527C4D" w:rsidRDefault="000B5C07" w:rsidP="00555E7F">
      <w:pPr>
        <w:pStyle w:val="Header"/>
        <w:spacing w:line="276" w:lineRule="auto"/>
        <w:jc w:val="center"/>
        <w:rPr>
          <w:rFonts w:ascii="Arial" w:hAnsi="Arial" w:cs="Arial"/>
          <w:b/>
          <w:bCs/>
          <w:sz w:val="36"/>
          <w:szCs w:val="36"/>
        </w:rPr>
      </w:pPr>
      <w:bookmarkStart w:id="0" w:name="_GoBack"/>
      <w:bookmarkEnd w:id="0"/>
      <w:r>
        <w:rPr>
          <w:rFonts w:ascii="Arial" w:hAnsi="Arial" w:cs="Arial"/>
          <w:b/>
          <w:bCs/>
          <w:sz w:val="36"/>
          <w:szCs w:val="36"/>
        </w:rPr>
        <w:t xml:space="preserve">Fair Oak and Horton Heath </w:t>
      </w:r>
      <w:r w:rsidR="00ED6965">
        <w:rPr>
          <w:rFonts w:ascii="Arial" w:hAnsi="Arial" w:cs="Arial"/>
          <w:b/>
          <w:bCs/>
          <w:sz w:val="36"/>
          <w:szCs w:val="36"/>
        </w:rPr>
        <w:t>Parish Council</w:t>
      </w:r>
    </w:p>
    <w:p w14:paraId="5DBD35CC" w14:textId="499DEA24" w:rsidR="00C50351" w:rsidRPr="00C7734E" w:rsidRDefault="00527C4D" w:rsidP="00555E7F">
      <w:pPr>
        <w:pStyle w:val="Header"/>
        <w:spacing w:line="276" w:lineRule="auto"/>
        <w:jc w:val="center"/>
        <w:rPr>
          <w:rFonts w:ascii="Arial" w:hAnsi="Arial" w:cs="Arial"/>
          <w:b/>
          <w:bCs/>
          <w:sz w:val="20"/>
          <w:szCs w:val="20"/>
        </w:rPr>
      </w:pPr>
      <w:r>
        <w:rPr>
          <w:rFonts w:ascii="Arial" w:hAnsi="Arial" w:cs="Arial"/>
          <w:b/>
          <w:bCs/>
          <w:sz w:val="36"/>
          <w:szCs w:val="36"/>
        </w:rPr>
        <w:t>Pr</w:t>
      </w:r>
      <w:r w:rsidR="00C414E2" w:rsidRPr="00C7734E">
        <w:rPr>
          <w:rFonts w:ascii="Arial" w:hAnsi="Arial" w:cs="Arial"/>
          <w:b/>
          <w:bCs/>
          <w:sz w:val="36"/>
          <w:szCs w:val="36"/>
        </w:rPr>
        <w:t xml:space="preserve">ivacy </w:t>
      </w:r>
      <w:r w:rsidR="000B5C07">
        <w:rPr>
          <w:rFonts w:ascii="Arial" w:hAnsi="Arial" w:cs="Arial"/>
          <w:b/>
          <w:bCs/>
          <w:sz w:val="36"/>
          <w:szCs w:val="36"/>
        </w:rPr>
        <w:t>Notice</w:t>
      </w:r>
      <w:r w:rsidR="00C50351" w:rsidRPr="00C7734E">
        <w:rPr>
          <w:rFonts w:ascii="Arial" w:hAnsi="Arial" w:cs="Arial"/>
          <w:b/>
          <w:bCs/>
          <w:sz w:val="20"/>
          <w:szCs w:val="20"/>
        </w:rPr>
        <w:t xml:space="preserve"> </w:t>
      </w:r>
    </w:p>
    <w:p w14:paraId="6BC872F4" w14:textId="77777777" w:rsidR="00E60D84" w:rsidRPr="00C7734E" w:rsidRDefault="00E60D84" w:rsidP="00555E7F">
      <w:pPr>
        <w:spacing w:line="276" w:lineRule="auto"/>
        <w:rPr>
          <w:rFonts w:ascii="Arial" w:hAnsi="Arial" w:cs="Arial"/>
          <w:sz w:val="20"/>
          <w:szCs w:val="20"/>
        </w:rPr>
      </w:pPr>
    </w:p>
    <w:p w14:paraId="654CD397" w14:textId="30CD7C5B" w:rsidR="00052346" w:rsidRPr="00C7734E" w:rsidRDefault="000B5C07" w:rsidP="00555E7F">
      <w:pPr>
        <w:spacing w:line="276" w:lineRule="auto"/>
        <w:jc w:val="both"/>
        <w:rPr>
          <w:rFonts w:ascii="Arial" w:hAnsi="Arial" w:cs="Arial"/>
          <w:sz w:val="20"/>
          <w:szCs w:val="20"/>
        </w:rPr>
      </w:pPr>
      <w:r>
        <w:rPr>
          <w:rFonts w:ascii="Arial" w:hAnsi="Arial" w:cs="Arial"/>
          <w:sz w:val="20"/>
          <w:szCs w:val="20"/>
        </w:rPr>
        <w:t xml:space="preserve">Fair Oak and Horton Heath </w:t>
      </w:r>
      <w:r w:rsidR="00ED6965">
        <w:rPr>
          <w:rFonts w:ascii="Arial" w:hAnsi="Arial" w:cs="Arial"/>
          <w:sz w:val="20"/>
          <w:szCs w:val="20"/>
        </w:rPr>
        <w:t xml:space="preserve">Parish Council </w:t>
      </w:r>
      <w:r w:rsidR="00527C4D">
        <w:rPr>
          <w:rFonts w:ascii="Arial" w:hAnsi="Arial" w:cs="Arial"/>
          <w:sz w:val="20"/>
          <w:szCs w:val="20"/>
        </w:rPr>
        <w:t>understand</w:t>
      </w:r>
      <w:r w:rsidR="00ED6965">
        <w:rPr>
          <w:rFonts w:ascii="Arial" w:hAnsi="Arial" w:cs="Arial"/>
          <w:sz w:val="20"/>
          <w:szCs w:val="20"/>
        </w:rPr>
        <w:t>s</w:t>
      </w:r>
      <w:r w:rsidR="00527C4D">
        <w:rPr>
          <w:rFonts w:ascii="Arial" w:hAnsi="Arial" w:cs="Arial"/>
          <w:sz w:val="20"/>
          <w:szCs w:val="20"/>
        </w:rPr>
        <w:t xml:space="preserve"> that </w:t>
      </w:r>
      <w:r w:rsidR="007D194D" w:rsidRPr="00C7734E">
        <w:rPr>
          <w:rFonts w:ascii="Arial" w:hAnsi="Arial" w:cs="Arial"/>
          <w:sz w:val="20"/>
          <w:szCs w:val="20"/>
        </w:rPr>
        <w:t>your privacy and the security of your personal information is extremely important</w:t>
      </w:r>
      <w:r w:rsidR="004B6CA6" w:rsidRPr="00C7734E">
        <w:rPr>
          <w:rFonts w:ascii="Arial" w:hAnsi="Arial" w:cs="Arial"/>
          <w:sz w:val="20"/>
          <w:szCs w:val="20"/>
        </w:rPr>
        <w:t xml:space="preserve">. We are committed </w:t>
      </w:r>
      <w:r w:rsidR="00C10672" w:rsidRPr="00C7734E">
        <w:rPr>
          <w:rFonts w:ascii="Arial" w:hAnsi="Arial" w:cs="Arial"/>
          <w:sz w:val="20"/>
          <w:szCs w:val="20"/>
        </w:rPr>
        <w:t>to protecting your privacy when you</w:t>
      </w:r>
      <w:r w:rsidR="004B6CA6" w:rsidRPr="00C7734E">
        <w:rPr>
          <w:rFonts w:ascii="Arial" w:hAnsi="Arial" w:cs="Arial"/>
          <w:sz w:val="20"/>
          <w:szCs w:val="20"/>
        </w:rPr>
        <w:t xml:space="preserve"> visit our website, take part in any of our projects, attend our events or </w:t>
      </w:r>
      <w:r w:rsidR="00ED6965">
        <w:rPr>
          <w:rFonts w:ascii="Arial" w:hAnsi="Arial" w:cs="Arial"/>
          <w:sz w:val="20"/>
          <w:szCs w:val="20"/>
        </w:rPr>
        <w:t xml:space="preserve">interact with </w:t>
      </w:r>
      <w:r w:rsidR="0097420D">
        <w:rPr>
          <w:rFonts w:ascii="Arial" w:hAnsi="Arial" w:cs="Arial"/>
          <w:sz w:val="20"/>
          <w:szCs w:val="20"/>
        </w:rPr>
        <w:t>t</w:t>
      </w:r>
      <w:r w:rsidR="00ED6965">
        <w:rPr>
          <w:rFonts w:ascii="Arial" w:hAnsi="Arial" w:cs="Arial"/>
          <w:sz w:val="20"/>
          <w:szCs w:val="20"/>
        </w:rPr>
        <w:t>h</w:t>
      </w:r>
      <w:r w:rsidR="0097420D">
        <w:rPr>
          <w:rFonts w:ascii="Arial" w:hAnsi="Arial" w:cs="Arial"/>
          <w:sz w:val="20"/>
          <w:szCs w:val="20"/>
        </w:rPr>
        <w:t>e</w:t>
      </w:r>
      <w:r w:rsidR="00ED6965">
        <w:rPr>
          <w:rFonts w:ascii="Arial" w:hAnsi="Arial" w:cs="Arial"/>
          <w:sz w:val="20"/>
          <w:szCs w:val="20"/>
        </w:rPr>
        <w:t xml:space="preserve"> Council in any way</w:t>
      </w:r>
      <w:r w:rsidR="004B6CA6" w:rsidRPr="00C7734E">
        <w:rPr>
          <w:rFonts w:ascii="Arial" w:hAnsi="Arial" w:cs="Arial"/>
          <w:sz w:val="20"/>
          <w:szCs w:val="20"/>
        </w:rPr>
        <w:t>.</w:t>
      </w:r>
      <w:r w:rsidR="00E60D84">
        <w:rPr>
          <w:rFonts w:ascii="Arial" w:hAnsi="Arial" w:cs="Arial"/>
          <w:sz w:val="20"/>
          <w:szCs w:val="20"/>
        </w:rPr>
        <w:t xml:space="preserve"> We want to </w:t>
      </w:r>
      <w:r w:rsidR="00D042CC">
        <w:rPr>
          <w:rFonts w:ascii="Arial" w:hAnsi="Arial" w:cs="Arial"/>
          <w:sz w:val="20"/>
          <w:szCs w:val="20"/>
        </w:rPr>
        <w:t xml:space="preserve">ensure </w:t>
      </w:r>
      <w:r w:rsidR="00ED6965">
        <w:rPr>
          <w:rFonts w:ascii="Arial" w:hAnsi="Arial" w:cs="Arial"/>
          <w:sz w:val="20"/>
          <w:szCs w:val="20"/>
        </w:rPr>
        <w:t xml:space="preserve">that </w:t>
      </w:r>
      <w:r w:rsidR="00E60D84">
        <w:rPr>
          <w:rFonts w:ascii="Arial" w:hAnsi="Arial" w:cs="Arial"/>
          <w:sz w:val="20"/>
          <w:szCs w:val="20"/>
        </w:rPr>
        <w:t>we respect your privacy in everything we do.</w:t>
      </w:r>
      <w:r w:rsidR="007D194D" w:rsidRPr="00C7734E">
        <w:rPr>
          <w:rFonts w:ascii="Arial" w:hAnsi="Arial" w:cs="Arial"/>
          <w:sz w:val="20"/>
          <w:szCs w:val="20"/>
        </w:rPr>
        <w:t xml:space="preserve"> </w:t>
      </w:r>
    </w:p>
    <w:p w14:paraId="0EBEF371" w14:textId="23E051B4" w:rsidR="004B6CA6" w:rsidRPr="00C7734E" w:rsidRDefault="007D194D" w:rsidP="00555E7F">
      <w:pPr>
        <w:spacing w:line="276" w:lineRule="auto"/>
        <w:jc w:val="both"/>
        <w:rPr>
          <w:rFonts w:ascii="Arial" w:hAnsi="Arial" w:cs="Arial"/>
          <w:sz w:val="20"/>
          <w:szCs w:val="20"/>
        </w:rPr>
      </w:pPr>
      <w:r w:rsidRPr="00C7734E">
        <w:rPr>
          <w:rFonts w:ascii="Arial" w:hAnsi="Arial" w:cs="Arial"/>
          <w:sz w:val="20"/>
          <w:szCs w:val="20"/>
        </w:rPr>
        <w:t xml:space="preserve">This Privacy </w:t>
      </w:r>
      <w:r w:rsidR="000B5C07">
        <w:rPr>
          <w:rFonts w:ascii="Arial" w:hAnsi="Arial" w:cs="Arial"/>
          <w:sz w:val="20"/>
          <w:szCs w:val="20"/>
        </w:rPr>
        <w:t xml:space="preserve">Notice </w:t>
      </w:r>
      <w:r w:rsidRPr="00C7734E">
        <w:rPr>
          <w:rFonts w:ascii="Arial" w:hAnsi="Arial" w:cs="Arial"/>
          <w:sz w:val="20"/>
          <w:szCs w:val="20"/>
        </w:rPr>
        <w:t>sets out what</w:t>
      </w:r>
      <w:r w:rsidR="00052346" w:rsidRPr="00C7734E">
        <w:rPr>
          <w:rFonts w:ascii="Arial" w:hAnsi="Arial" w:cs="Arial"/>
          <w:sz w:val="20"/>
          <w:szCs w:val="20"/>
        </w:rPr>
        <w:t xml:space="preserve"> personal data we collect, what we do with it</w:t>
      </w:r>
      <w:r w:rsidR="004B6CA6" w:rsidRPr="00C7734E">
        <w:rPr>
          <w:rFonts w:ascii="Arial" w:hAnsi="Arial" w:cs="Arial"/>
          <w:sz w:val="20"/>
          <w:szCs w:val="20"/>
        </w:rPr>
        <w:t xml:space="preserve"> and </w:t>
      </w:r>
      <w:r w:rsidR="00052346" w:rsidRPr="00C7734E">
        <w:rPr>
          <w:rFonts w:ascii="Arial" w:hAnsi="Arial" w:cs="Arial"/>
          <w:sz w:val="20"/>
          <w:szCs w:val="20"/>
        </w:rPr>
        <w:t>how we secure</w:t>
      </w:r>
      <w:r w:rsidR="00C7734E">
        <w:rPr>
          <w:rFonts w:ascii="Arial" w:hAnsi="Arial" w:cs="Arial"/>
          <w:sz w:val="20"/>
          <w:szCs w:val="20"/>
        </w:rPr>
        <w:t xml:space="preserve"> your data</w:t>
      </w:r>
      <w:r w:rsidR="004B6CA6" w:rsidRPr="00C7734E">
        <w:rPr>
          <w:rFonts w:ascii="Arial" w:hAnsi="Arial" w:cs="Arial"/>
          <w:sz w:val="20"/>
          <w:szCs w:val="20"/>
        </w:rPr>
        <w:t xml:space="preserve">. We also explain your rights </w:t>
      </w:r>
      <w:r w:rsidRPr="00C7734E">
        <w:rPr>
          <w:rFonts w:ascii="Arial" w:hAnsi="Arial" w:cs="Arial"/>
          <w:sz w:val="20"/>
          <w:szCs w:val="20"/>
        </w:rPr>
        <w:t>in relation to the personal</w:t>
      </w:r>
      <w:r w:rsidR="00DB6BD3">
        <w:rPr>
          <w:rFonts w:ascii="Arial" w:hAnsi="Arial" w:cs="Arial"/>
          <w:sz w:val="20"/>
          <w:szCs w:val="20"/>
        </w:rPr>
        <w:t xml:space="preserve"> data </w:t>
      </w:r>
      <w:r w:rsidRPr="00C7734E">
        <w:rPr>
          <w:rFonts w:ascii="Arial" w:hAnsi="Arial" w:cs="Arial"/>
          <w:sz w:val="20"/>
          <w:szCs w:val="20"/>
        </w:rPr>
        <w:t>we hold about you</w:t>
      </w:r>
      <w:r w:rsidR="004B6CA6" w:rsidRPr="00C7734E">
        <w:rPr>
          <w:rFonts w:ascii="Arial" w:hAnsi="Arial" w:cs="Arial"/>
          <w:sz w:val="20"/>
          <w:szCs w:val="20"/>
        </w:rPr>
        <w:t xml:space="preserve"> and how you can exercise your rights</w:t>
      </w:r>
      <w:r w:rsidR="00120ECD">
        <w:rPr>
          <w:rFonts w:ascii="Arial" w:hAnsi="Arial" w:cs="Arial"/>
          <w:sz w:val="20"/>
          <w:szCs w:val="20"/>
        </w:rPr>
        <w:t xml:space="preserve"> or register a complaint</w:t>
      </w:r>
      <w:r w:rsidR="00E60D84">
        <w:rPr>
          <w:rFonts w:ascii="Arial" w:hAnsi="Arial" w:cs="Arial"/>
          <w:sz w:val="20"/>
          <w:szCs w:val="20"/>
        </w:rPr>
        <w:t>.</w:t>
      </w:r>
    </w:p>
    <w:p w14:paraId="6366ED5C" w14:textId="6FAB288D" w:rsidR="00052346" w:rsidRDefault="00052346" w:rsidP="004F35A7">
      <w:pPr>
        <w:spacing w:line="276" w:lineRule="auto"/>
        <w:jc w:val="both"/>
        <w:rPr>
          <w:rFonts w:ascii="Arial" w:hAnsi="Arial" w:cs="Arial"/>
          <w:b/>
          <w:sz w:val="24"/>
          <w:szCs w:val="24"/>
          <w:u w:val="single"/>
        </w:rPr>
      </w:pPr>
      <w:r w:rsidRPr="00FD3E9B">
        <w:rPr>
          <w:rFonts w:ascii="Arial" w:hAnsi="Arial" w:cs="Arial"/>
          <w:b/>
          <w:sz w:val="24"/>
          <w:szCs w:val="24"/>
          <w:u w:val="single"/>
        </w:rPr>
        <w:t>Our contact details:</w:t>
      </w:r>
    </w:p>
    <w:p w14:paraId="4965C3D2" w14:textId="77777777" w:rsidR="000B5C07" w:rsidRPr="000B5C07" w:rsidRDefault="000B5C07" w:rsidP="000B5C07">
      <w:pPr>
        <w:spacing w:line="276" w:lineRule="auto"/>
        <w:jc w:val="both"/>
        <w:rPr>
          <w:rFonts w:ascii="Arial" w:hAnsi="Arial" w:cs="Arial"/>
          <w:bCs/>
          <w:sz w:val="20"/>
          <w:szCs w:val="20"/>
        </w:rPr>
      </w:pPr>
      <w:r w:rsidRPr="000B5C07">
        <w:rPr>
          <w:rFonts w:ascii="Arial" w:hAnsi="Arial" w:cs="Arial"/>
          <w:bCs/>
          <w:sz w:val="20"/>
          <w:szCs w:val="20"/>
        </w:rPr>
        <w:t>Fair Oak and Horton Heath Parish Council</w:t>
      </w:r>
    </w:p>
    <w:p w14:paraId="6016314B" w14:textId="77777777" w:rsidR="000B5C07" w:rsidRPr="000B5C07" w:rsidRDefault="000B5C07" w:rsidP="000B5C07">
      <w:pPr>
        <w:spacing w:line="276" w:lineRule="auto"/>
        <w:jc w:val="both"/>
        <w:rPr>
          <w:rFonts w:ascii="Arial" w:hAnsi="Arial" w:cs="Arial"/>
          <w:bCs/>
          <w:sz w:val="20"/>
          <w:szCs w:val="20"/>
        </w:rPr>
      </w:pPr>
      <w:r w:rsidRPr="000B5C07">
        <w:rPr>
          <w:rFonts w:ascii="Arial" w:hAnsi="Arial" w:cs="Arial"/>
          <w:bCs/>
          <w:sz w:val="20"/>
          <w:szCs w:val="20"/>
        </w:rPr>
        <w:t>2 Knowle Park Lane</w:t>
      </w:r>
    </w:p>
    <w:p w14:paraId="003AB257" w14:textId="77777777" w:rsidR="000B5C07" w:rsidRDefault="000B5C07" w:rsidP="000B5C07">
      <w:pPr>
        <w:spacing w:line="276" w:lineRule="auto"/>
        <w:jc w:val="both"/>
        <w:rPr>
          <w:rFonts w:ascii="Arial" w:hAnsi="Arial" w:cs="Arial"/>
          <w:bCs/>
          <w:sz w:val="20"/>
          <w:szCs w:val="20"/>
        </w:rPr>
      </w:pPr>
      <w:r w:rsidRPr="000B5C07">
        <w:rPr>
          <w:rFonts w:ascii="Arial" w:hAnsi="Arial" w:cs="Arial"/>
          <w:bCs/>
          <w:sz w:val="20"/>
          <w:szCs w:val="20"/>
        </w:rPr>
        <w:t>Fair Oak</w:t>
      </w:r>
    </w:p>
    <w:p w14:paraId="4E6DFA90" w14:textId="66D8734B" w:rsidR="000B5C07" w:rsidRPr="000B5C07" w:rsidRDefault="000B5C07" w:rsidP="000B5C07">
      <w:pPr>
        <w:spacing w:line="276" w:lineRule="auto"/>
        <w:jc w:val="both"/>
        <w:rPr>
          <w:rFonts w:ascii="Arial" w:hAnsi="Arial" w:cs="Arial"/>
          <w:bCs/>
          <w:sz w:val="20"/>
          <w:szCs w:val="20"/>
        </w:rPr>
      </w:pPr>
      <w:r w:rsidRPr="000B5C07">
        <w:rPr>
          <w:rFonts w:ascii="Arial" w:hAnsi="Arial" w:cs="Arial"/>
          <w:bCs/>
          <w:sz w:val="20"/>
          <w:szCs w:val="20"/>
        </w:rPr>
        <w:t>Eastleigh</w:t>
      </w:r>
    </w:p>
    <w:p w14:paraId="143F91FA" w14:textId="6C324ADD" w:rsidR="000B5C07" w:rsidRPr="000B5C07" w:rsidRDefault="000B5C07" w:rsidP="000B5C07">
      <w:pPr>
        <w:spacing w:line="276" w:lineRule="auto"/>
        <w:jc w:val="both"/>
        <w:rPr>
          <w:rFonts w:ascii="Arial" w:hAnsi="Arial" w:cs="Arial"/>
          <w:b/>
          <w:sz w:val="20"/>
          <w:szCs w:val="20"/>
          <w:u w:val="single"/>
        </w:rPr>
      </w:pPr>
      <w:r w:rsidRPr="000B5C07">
        <w:rPr>
          <w:rFonts w:ascii="Arial" w:hAnsi="Arial" w:cs="Arial"/>
          <w:bCs/>
          <w:sz w:val="20"/>
          <w:szCs w:val="20"/>
        </w:rPr>
        <w:t>SO50 7GL</w:t>
      </w:r>
    </w:p>
    <w:p w14:paraId="439A0233" w14:textId="402EEE42" w:rsidR="00834A86" w:rsidRPr="000B5C07" w:rsidRDefault="00207652" w:rsidP="00834A86">
      <w:pPr>
        <w:spacing w:line="276" w:lineRule="auto"/>
        <w:jc w:val="both"/>
        <w:rPr>
          <w:rFonts w:ascii="Arial" w:hAnsi="Arial" w:cs="Arial"/>
          <w:bCs/>
          <w:sz w:val="20"/>
          <w:szCs w:val="20"/>
        </w:rPr>
      </w:pPr>
      <w:r w:rsidRPr="000B5C07">
        <w:rPr>
          <w:rFonts w:ascii="Arial" w:hAnsi="Arial" w:cs="Arial"/>
          <w:b/>
          <w:sz w:val="20"/>
          <w:szCs w:val="20"/>
        </w:rPr>
        <w:t>Website:</w:t>
      </w:r>
      <w:r w:rsidRPr="000B5C07">
        <w:rPr>
          <w:rFonts w:ascii="Arial" w:hAnsi="Arial" w:cs="Arial"/>
          <w:bCs/>
          <w:sz w:val="20"/>
          <w:szCs w:val="20"/>
        </w:rPr>
        <w:t xml:space="preserve"> </w:t>
      </w:r>
      <w:hyperlink r:id="rId11" w:history="1">
        <w:r w:rsidR="000B5C07" w:rsidRPr="000B5C07">
          <w:rPr>
            <w:rStyle w:val="Hyperlink"/>
            <w:rFonts w:ascii="Arial" w:hAnsi="Arial" w:cs="Arial"/>
            <w:bCs/>
            <w:color w:val="auto"/>
            <w:sz w:val="20"/>
            <w:szCs w:val="20"/>
            <w:u w:val="none"/>
          </w:rPr>
          <w:t>www.fairoak-pc.gov.uk</w:t>
        </w:r>
      </w:hyperlink>
    </w:p>
    <w:p w14:paraId="2AE73644" w14:textId="7AC1A2A7" w:rsidR="00834A86" w:rsidRPr="000B5C07" w:rsidRDefault="004B6CA6" w:rsidP="00834A86">
      <w:pPr>
        <w:spacing w:line="276" w:lineRule="auto"/>
        <w:jc w:val="both"/>
        <w:rPr>
          <w:rFonts w:ascii="Arial" w:hAnsi="Arial" w:cs="Arial"/>
          <w:bCs/>
          <w:sz w:val="20"/>
          <w:szCs w:val="20"/>
        </w:rPr>
      </w:pPr>
      <w:r w:rsidRPr="000B5C07">
        <w:rPr>
          <w:rFonts w:ascii="Arial" w:hAnsi="Arial" w:cs="Arial"/>
          <w:b/>
          <w:sz w:val="20"/>
          <w:szCs w:val="20"/>
        </w:rPr>
        <w:t xml:space="preserve">Email of </w:t>
      </w:r>
      <w:r w:rsidR="00DC14FF" w:rsidRPr="000B5C07">
        <w:rPr>
          <w:rFonts w:ascii="Arial" w:hAnsi="Arial" w:cs="Arial"/>
          <w:b/>
          <w:sz w:val="20"/>
          <w:szCs w:val="20"/>
        </w:rPr>
        <w:t xml:space="preserve">our </w:t>
      </w:r>
      <w:r w:rsidRPr="000B5C07">
        <w:rPr>
          <w:rFonts w:ascii="Arial" w:hAnsi="Arial" w:cs="Arial"/>
          <w:b/>
          <w:sz w:val="20"/>
          <w:szCs w:val="20"/>
        </w:rPr>
        <w:t>Data Protection Officer:</w:t>
      </w:r>
      <w:r w:rsidRPr="000B5C07">
        <w:rPr>
          <w:rFonts w:ascii="Arial" w:hAnsi="Arial" w:cs="Arial"/>
          <w:bCs/>
          <w:sz w:val="20"/>
          <w:szCs w:val="20"/>
        </w:rPr>
        <w:t xml:space="preserve"> </w:t>
      </w:r>
      <w:r w:rsidR="000B5C07" w:rsidRPr="000B5C07">
        <w:rPr>
          <w:rFonts w:ascii="Arial" w:hAnsi="Arial" w:cs="Arial"/>
          <w:bCs/>
          <w:sz w:val="20"/>
          <w:szCs w:val="20"/>
        </w:rPr>
        <w:t>clerk@fairoak-pc.gov.uk</w:t>
      </w:r>
    </w:p>
    <w:p w14:paraId="7F8C1E22" w14:textId="177ABF03" w:rsidR="00052346" w:rsidRPr="00FD3E9B" w:rsidRDefault="00052346" w:rsidP="004F35A7">
      <w:pPr>
        <w:spacing w:line="276" w:lineRule="auto"/>
        <w:jc w:val="both"/>
        <w:rPr>
          <w:rFonts w:ascii="Arial" w:hAnsi="Arial" w:cs="Arial"/>
          <w:b/>
          <w:sz w:val="24"/>
          <w:szCs w:val="24"/>
          <w:u w:val="single"/>
        </w:rPr>
      </w:pPr>
      <w:r w:rsidRPr="00FD3E9B">
        <w:rPr>
          <w:rFonts w:ascii="Arial" w:hAnsi="Arial" w:cs="Arial"/>
          <w:b/>
          <w:sz w:val="24"/>
          <w:szCs w:val="24"/>
          <w:u w:val="single"/>
        </w:rPr>
        <w:t>Personal Data we collect:</w:t>
      </w:r>
    </w:p>
    <w:p w14:paraId="7900A281" w14:textId="2021B9F0" w:rsidR="00834A86" w:rsidRPr="000B5C07" w:rsidRDefault="00052346" w:rsidP="00834A86">
      <w:pPr>
        <w:spacing w:line="276" w:lineRule="auto"/>
        <w:jc w:val="both"/>
        <w:rPr>
          <w:rFonts w:ascii="Arial" w:hAnsi="Arial" w:cs="Arial"/>
          <w:bCs/>
          <w:sz w:val="20"/>
          <w:szCs w:val="20"/>
        </w:rPr>
      </w:pPr>
      <w:r w:rsidRPr="00C7734E">
        <w:rPr>
          <w:rFonts w:ascii="Arial" w:hAnsi="Arial" w:cs="Arial"/>
          <w:bCs/>
          <w:sz w:val="20"/>
          <w:szCs w:val="20"/>
        </w:rPr>
        <w:t>We only collect information we need</w:t>
      </w:r>
      <w:r w:rsidR="00834A86">
        <w:rPr>
          <w:rFonts w:ascii="Arial" w:hAnsi="Arial" w:cs="Arial"/>
          <w:bCs/>
          <w:sz w:val="20"/>
          <w:szCs w:val="20"/>
        </w:rPr>
        <w:t xml:space="preserve"> to </w:t>
      </w:r>
      <w:r w:rsidR="00ED6965">
        <w:rPr>
          <w:rFonts w:ascii="Arial" w:hAnsi="Arial" w:cs="Arial"/>
          <w:bCs/>
          <w:sz w:val="20"/>
          <w:szCs w:val="20"/>
        </w:rPr>
        <w:t>perform our duties as a Parish Council</w:t>
      </w:r>
      <w:r w:rsidRPr="00C7734E">
        <w:rPr>
          <w:rFonts w:ascii="Arial" w:hAnsi="Arial" w:cs="Arial"/>
          <w:bCs/>
          <w:sz w:val="20"/>
          <w:szCs w:val="20"/>
        </w:rPr>
        <w:t xml:space="preserve">. We currently collect and </w:t>
      </w:r>
      <w:r w:rsidRPr="000B5C07">
        <w:rPr>
          <w:rFonts w:ascii="Arial" w:hAnsi="Arial" w:cs="Arial"/>
          <w:bCs/>
          <w:sz w:val="20"/>
          <w:szCs w:val="20"/>
        </w:rPr>
        <w:t xml:space="preserve">process the following </w:t>
      </w:r>
      <w:r w:rsidR="00120ECD" w:rsidRPr="000B5C07">
        <w:rPr>
          <w:rFonts w:ascii="Arial" w:hAnsi="Arial" w:cs="Arial"/>
          <w:bCs/>
          <w:sz w:val="20"/>
          <w:szCs w:val="20"/>
        </w:rPr>
        <w:t xml:space="preserve">personal </w:t>
      </w:r>
      <w:r w:rsidRPr="000B5C07">
        <w:rPr>
          <w:rFonts w:ascii="Arial" w:hAnsi="Arial" w:cs="Arial"/>
          <w:bCs/>
          <w:sz w:val="20"/>
          <w:szCs w:val="20"/>
        </w:rPr>
        <w:t>information:</w:t>
      </w:r>
    </w:p>
    <w:p w14:paraId="06604FE6" w14:textId="5E282CF0" w:rsidR="00834A86" w:rsidRPr="000B5C07" w:rsidRDefault="00052346"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Name</w:t>
      </w:r>
      <w:r w:rsidR="009F7000" w:rsidRPr="000B5C07">
        <w:rPr>
          <w:rFonts w:ascii="Arial" w:hAnsi="Arial" w:cs="Arial"/>
          <w:bCs/>
          <w:sz w:val="20"/>
          <w:szCs w:val="20"/>
        </w:rPr>
        <w:t xml:space="preserve"> </w:t>
      </w:r>
    </w:p>
    <w:p w14:paraId="4650E527" w14:textId="587EA5CD" w:rsidR="000B5C07" w:rsidRPr="000B5C07" w:rsidRDefault="000B5C07"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Surname</w:t>
      </w:r>
    </w:p>
    <w:p w14:paraId="225C2D32" w14:textId="06D503F4" w:rsidR="00834A86" w:rsidRPr="000B5C07" w:rsidRDefault="00052346"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Address</w:t>
      </w:r>
      <w:r w:rsidR="000B5C07" w:rsidRPr="000B5C07">
        <w:rPr>
          <w:rFonts w:ascii="Arial" w:hAnsi="Arial" w:cs="Arial"/>
          <w:bCs/>
          <w:sz w:val="20"/>
          <w:szCs w:val="20"/>
        </w:rPr>
        <w:t xml:space="preserve"> (physical/postal)</w:t>
      </w:r>
    </w:p>
    <w:p w14:paraId="27FA8AC1" w14:textId="77777777" w:rsidR="00834A86" w:rsidRPr="000B5C07" w:rsidRDefault="00052346"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Telephone number</w:t>
      </w:r>
    </w:p>
    <w:p w14:paraId="16B535F1" w14:textId="00FEA731" w:rsidR="00834A86" w:rsidRPr="000B5C07" w:rsidRDefault="00052346"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Email address</w:t>
      </w:r>
      <w:r w:rsidR="00120ECD" w:rsidRPr="000B5C07">
        <w:rPr>
          <w:rFonts w:ascii="Arial" w:hAnsi="Arial" w:cs="Arial"/>
          <w:bCs/>
          <w:sz w:val="20"/>
          <w:szCs w:val="20"/>
        </w:rPr>
        <w:t xml:space="preserve"> (including business email address)</w:t>
      </w:r>
    </w:p>
    <w:p w14:paraId="3B814CB8" w14:textId="10EAB341" w:rsidR="00834A86" w:rsidRPr="000B5C07" w:rsidRDefault="00052346"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Bank account</w:t>
      </w:r>
      <w:r w:rsidR="0055726B">
        <w:rPr>
          <w:rFonts w:ascii="Arial" w:hAnsi="Arial" w:cs="Arial"/>
          <w:bCs/>
          <w:sz w:val="20"/>
          <w:szCs w:val="20"/>
        </w:rPr>
        <w:t xml:space="preserve"> </w:t>
      </w:r>
      <w:r w:rsidRPr="000B5C07">
        <w:rPr>
          <w:rFonts w:ascii="Arial" w:hAnsi="Arial" w:cs="Arial"/>
          <w:bCs/>
          <w:sz w:val="20"/>
          <w:szCs w:val="20"/>
        </w:rPr>
        <w:t>details</w:t>
      </w:r>
      <w:r w:rsidR="000B5C07" w:rsidRPr="000B5C07">
        <w:rPr>
          <w:rFonts w:ascii="Arial" w:hAnsi="Arial" w:cs="Arial"/>
          <w:bCs/>
          <w:sz w:val="20"/>
          <w:szCs w:val="20"/>
        </w:rPr>
        <w:t xml:space="preserve"> </w:t>
      </w:r>
      <w:r w:rsidR="005D439A" w:rsidRPr="000B5C07">
        <w:rPr>
          <w:rFonts w:ascii="Arial" w:hAnsi="Arial" w:cs="Arial"/>
          <w:bCs/>
          <w:sz w:val="20"/>
          <w:szCs w:val="20"/>
        </w:rPr>
        <w:t xml:space="preserve">if </w:t>
      </w:r>
      <w:r w:rsidR="00C7734E" w:rsidRPr="000B5C07">
        <w:rPr>
          <w:rFonts w:ascii="Arial" w:hAnsi="Arial" w:cs="Arial"/>
          <w:bCs/>
          <w:sz w:val="20"/>
          <w:szCs w:val="20"/>
        </w:rPr>
        <w:t xml:space="preserve">we are required to make a payment to </w:t>
      </w:r>
      <w:r w:rsidR="00120ECD" w:rsidRPr="000B5C07">
        <w:rPr>
          <w:rFonts w:ascii="Arial" w:hAnsi="Arial" w:cs="Arial"/>
          <w:bCs/>
          <w:sz w:val="20"/>
          <w:szCs w:val="20"/>
        </w:rPr>
        <w:t xml:space="preserve">you as a </w:t>
      </w:r>
      <w:r w:rsidR="00C7734E" w:rsidRPr="000B5C07">
        <w:rPr>
          <w:rFonts w:ascii="Arial" w:hAnsi="Arial" w:cs="Arial"/>
          <w:bCs/>
          <w:sz w:val="20"/>
          <w:szCs w:val="20"/>
        </w:rPr>
        <w:t>service provider</w:t>
      </w:r>
    </w:p>
    <w:p w14:paraId="760CB577" w14:textId="77059046" w:rsidR="00834A86" w:rsidRPr="000B5C07" w:rsidRDefault="0098329A"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 xml:space="preserve">Photographs </w:t>
      </w:r>
      <w:r w:rsidR="007F7BB2" w:rsidRPr="000B5C07">
        <w:rPr>
          <w:rFonts w:ascii="Arial" w:hAnsi="Arial" w:cs="Arial"/>
          <w:bCs/>
          <w:sz w:val="20"/>
          <w:szCs w:val="20"/>
        </w:rPr>
        <w:t xml:space="preserve">and video </w:t>
      </w:r>
      <w:r w:rsidRPr="000B5C07">
        <w:rPr>
          <w:rFonts w:ascii="Arial" w:hAnsi="Arial" w:cs="Arial"/>
          <w:bCs/>
          <w:sz w:val="20"/>
          <w:szCs w:val="20"/>
        </w:rPr>
        <w:t>from our events</w:t>
      </w:r>
    </w:p>
    <w:p w14:paraId="2B7CC923" w14:textId="35055B6B" w:rsidR="000B5C07" w:rsidRPr="000B5C07" w:rsidRDefault="000B5C07" w:rsidP="004F35A7">
      <w:pPr>
        <w:pStyle w:val="ListParagraph"/>
        <w:numPr>
          <w:ilvl w:val="0"/>
          <w:numId w:val="18"/>
        </w:numPr>
        <w:spacing w:line="276" w:lineRule="auto"/>
        <w:jc w:val="both"/>
        <w:rPr>
          <w:rFonts w:ascii="Arial" w:hAnsi="Arial" w:cs="Arial"/>
          <w:bCs/>
          <w:sz w:val="20"/>
          <w:szCs w:val="20"/>
        </w:rPr>
      </w:pPr>
      <w:r w:rsidRPr="000B5C07">
        <w:rPr>
          <w:rFonts w:ascii="Arial" w:hAnsi="Arial" w:cs="Arial"/>
          <w:bCs/>
          <w:sz w:val="20"/>
          <w:szCs w:val="20"/>
        </w:rPr>
        <w:t>IP address</w:t>
      </w:r>
    </w:p>
    <w:p w14:paraId="798727E1" w14:textId="77777777" w:rsidR="000B5C07" w:rsidRPr="000B5C07" w:rsidRDefault="000B5C07" w:rsidP="00F761D4">
      <w:pPr>
        <w:pStyle w:val="ListParagraph"/>
        <w:numPr>
          <w:ilvl w:val="0"/>
          <w:numId w:val="18"/>
        </w:numPr>
        <w:spacing w:after="120" w:line="240" w:lineRule="auto"/>
        <w:jc w:val="both"/>
        <w:rPr>
          <w:rFonts w:ascii="Arial" w:hAnsi="Arial" w:cs="Arial"/>
          <w:sz w:val="20"/>
          <w:szCs w:val="20"/>
        </w:rPr>
      </w:pPr>
      <w:r w:rsidRPr="000B5C07">
        <w:rPr>
          <w:rFonts w:ascii="Arial" w:hAnsi="Arial" w:cs="Arial"/>
          <w:bCs/>
          <w:sz w:val="20"/>
          <w:szCs w:val="20"/>
        </w:rPr>
        <w:t>CCTV footage and still photographs</w:t>
      </w:r>
    </w:p>
    <w:p w14:paraId="2093EC53" w14:textId="6AFC1E07" w:rsidR="000B5C07" w:rsidRPr="000B5C07" w:rsidRDefault="00394823" w:rsidP="00F761D4">
      <w:pPr>
        <w:pStyle w:val="ListParagraph"/>
        <w:numPr>
          <w:ilvl w:val="0"/>
          <w:numId w:val="18"/>
        </w:numPr>
        <w:spacing w:after="120" w:line="240" w:lineRule="auto"/>
        <w:jc w:val="both"/>
        <w:rPr>
          <w:rFonts w:ascii="Arial" w:hAnsi="Arial" w:cs="Arial"/>
          <w:sz w:val="20"/>
          <w:szCs w:val="20"/>
        </w:rPr>
      </w:pPr>
      <w:r>
        <w:rPr>
          <w:rFonts w:ascii="Arial" w:hAnsi="Arial" w:cs="Arial"/>
          <w:sz w:val="20"/>
          <w:szCs w:val="20"/>
        </w:rPr>
        <w:t>D</w:t>
      </w:r>
      <w:r w:rsidR="000B5C07" w:rsidRPr="000B5C07">
        <w:rPr>
          <w:rFonts w:ascii="Arial" w:hAnsi="Arial" w:cs="Arial"/>
          <w:sz w:val="20"/>
          <w:szCs w:val="20"/>
        </w:rPr>
        <w:t>river’s licence</w:t>
      </w:r>
      <w:r w:rsidR="0017316A">
        <w:rPr>
          <w:rFonts w:ascii="Arial" w:hAnsi="Arial" w:cs="Arial"/>
          <w:sz w:val="20"/>
          <w:szCs w:val="20"/>
        </w:rPr>
        <w:t xml:space="preserve"> details</w:t>
      </w:r>
    </w:p>
    <w:p w14:paraId="13F49CE7" w14:textId="34C08DFB" w:rsidR="000B5C07" w:rsidRPr="000B5C07" w:rsidRDefault="00394823" w:rsidP="00F761D4">
      <w:pPr>
        <w:pStyle w:val="ListParagraph"/>
        <w:numPr>
          <w:ilvl w:val="0"/>
          <w:numId w:val="18"/>
        </w:numPr>
        <w:spacing w:after="120" w:line="240" w:lineRule="auto"/>
        <w:jc w:val="both"/>
        <w:rPr>
          <w:rFonts w:ascii="Arial" w:hAnsi="Arial" w:cs="Arial"/>
          <w:sz w:val="20"/>
          <w:szCs w:val="20"/>
        </w:rPr>
      </w:pPr>
      <w:r>
        <w:rPr>
          <w:rFonts w:ascii="Arial" w:hAnsi="Arial" w:cs="Arial"/>
          <w:sz w:val="20"/>
          <w:szCs w:val="20"/>
        </w:rPr>
        <w:t>P</w:t>
      </w:r>
      <w:r w:rsidR="000B5C07" w:rsidRPr="000B5C07">
        <w:rPr>
          <w:rFonts w:ascii="Arial" w:hAnsi="Arial" w:cs="Arial"/>
          <w:sz w:val="20"/>
          <w:szCs w:val="20"/>
        </w:rPr>
        <w:t>assport</w:t>
      </w:r>
      <w:r w:rsidR="0017316A">
        <w:rPr>
          <w:rFonts w:ascii="Arial" w:hAnsi="Arial" w:cs="Arial"/>
          <w:sz w:val="20"/>
          <w:szCs w:val="20"/>
        </w:rPr>
        <w:t xml:space="preserve"> details</w:t>
      </w:r>
    </w:p>
    <w:p w14:paraId="58E5C565" w14:textId="01D29E52" w:rsidR="0017316A" w:rsidRDefault="00C10672" w:rsidP="004F35A7">
      <w:pPr>
        <w:spacing w:line="276" w:lineRule="auto"/>
        <w:jc w:val="both"/>
        <w:rPr>
          <w:rFonts w:ascii="Arial" w:hAnsi="Arial" w:cs="Arial"/>
          <w:bCs/>
          <w:sz w:val="20"/>
          <w:szCs w:val="20"/>
        </w:rPr>
      </w:pPr>
      <w:r w:rsidRPr="00C7734E">
        <w:rPr>
          <w:rFonts w:ascii="Arial" w:hAnsi="Arial" w:cs="Arial"/>
          <w:bCs/>
          <w:sz w:val="20"/>
          <w:szCs w:val="20"/>
        </w:rPr>
        <w:t>You are under no obligation to provide any information</w:t>
      </w:r>
      <w:r w:rsidR="00C7734E">
        <w:rPr>
          <w:rFonts w:ascii="Arial" w:hAnsi="Arial" w:cs="Arial"/>
          <w:bCs/>
          <w:sz w:val="20"/>
          <w:szCs w:val="20"/>
        </w:rPr>
        <w:t xml:space="preserve"> </w:t>
      </w:r>
      <w:r w:rsidRPr="00C7734E">
        <w:rPr>
          <w:rFonts w:ascii="Arial" w:hAnsi="Arial" w:cs="Arial"/>
          <w:bCs/>
          <w:sz w:val="20"/>
          <w:szCs w:val="20"/>
        </w:rPr>
        <w:t xml:space="preserve">but if you do not then </w:t>
      </w:r>
      <w:r w:rsidR="005D439A">
        <w:rPr>
          <w:rFonts w:ascii="Arial" w:hAnsi="Arial" w:cs="Arial"/>
          <w:bCs/>
          <w:sz w:val="20"/>
          <w:szCs w:val="20"/>
        </w:rPr>
        <w:t xml:space="preserve">it might be more difficult to provide </w:t>
      </w:r>
      <w:r w:rsidR="00DC14FF">
        <w:rPr>
          <w:rFonts w:ascii="Arial" w:hAnsi="Arial" w:cs="Arial"/>
          <w:bCs/>
          <w:sz w:val="20"/>
          <w:szCs w:val="20"/>
        </w:rPr>
        <w:t xml:space="preserve">you </w:t>
      </w:r>
      <w:r w:rsidRPr="00C7734E">
        <w:rPr>
          <w:rFonts w:ascii="Arial" w:hAnsi="Arial" w:cs="Arial"/>
          <w:bCs/>
          <w:sz w:val="20"/>
          <w:szCs w:val="20"/>
        </w:rPr>
        <w:t>with certain services or information.</w:t>
      </w:r>
      <w:r w:rsidR="0098329A" w:rsidRPr="00C7734E">
        <w:rPr>
          <w:rFonts w:ascii="Arial" w:hAnsi="Arial" w:cs="Arial"/>
          <w:bCs/>
          <w:sz w:val="20"/>
          <w:szCs w:val="20"/>
        </w:rPr>
        <w:t xml:space="preserve"> </w:t>
      </w:r>
      <w:r w:rsidR="000B5C07">
        <w:rPr>
          <w:rFonts w:ascii="Arial" w:hAnsi="Arial" w:cs="Arial"/>
          <w:bCs/>
          <w:sz w:val="20"/>
          <w:szCs w:val="20"/>
        </w:rPr>
        <w:t>In some cases, we have a legal obligation to collect your personal data</w:t>
      </w:r>
      <w:r w:rsidR="0017316A">
        <w:rPr>
          <w:rFonts w:ascii="Arial" w:hAnsi="Arial" w:cs="Arial"/>
          <w:bCs/>
          <w:sz w:val="20"/>
          <w:szCs w:val="20"/>
        </w:rPr>
        <w:t>.</w:t>
      </w:r>
    </w:p>
    <w:p w14:paraId="075C2E7E" w14:textId="7CFB89E3" w:rsidR="00C70B62" w:rsidRPr="00FD3E9B" w:rsidRDefault="00F5610A" w:rsidP="004F35A7">
      <w:pPr>
        <w:spacing w:line="276" w:lineRule="auto"/>
        <w:jc w:val="both"/>
        <w:rPr>
          <w:rFonts w:ascii="Arial" w:hAnsi="Arial" w:cs="Arial"/>
          <w:b/>
          <w:sz w:val="24"/>
          <w:szCs w:val="24"/>
          <w:u w:val="single"/>
        </w:rPr>
      </w:pPr>
      <w:r w:rsidRPr="00FD3E9B">
        <w:rPr>
          <w:rFonts w:ascii="Arial" w:hAnsi="Arial" w:cs="Arial"/>
          <w:b/>
          <w:sz w:val="24"/>
          <w:szCs w:val="24"/>
          <w:u w:val="single"/>
        </w:rPr>
        <w:t>How we obtain</w:t>
      </w:r>
      <w:r w:rsidR="000D5122" w:rsidRPr="00FD3E9B">
        <w:rPr>
          <w:rFonts w:ascii="Arial" w:hAnsi="Arial" w:cs="Arial"/>
          <w:b/>
          <w:sz w:val="24"/>
          <w:szCs w:val="24"/>
          <w:u w:val="single"/>
        </w:rPr>
        <w:t xml:space="preserve"> and use personal </w:t>
      </w:r>
      <w:r w:rsidRPr="00FD3E9B">
        <w:rPr>
          <w:rFonts w:ascii="Arial" w:hAnsi="Arial" w:cs="Arial"/>
          <w:b/>
          <w:sz w:val="24"/>
          <w:szCs w:val="24"/>
          <w:u w:val="single"/>
        </w:rPr>
        <w:t>data</w:t>
      </w:r>
      <w:r w:rsidR="000D5122" w:rsidRPr="00FD3E9B">
        <w:rPr>
          <w:rFonts w:ascii="Arial" w:hAnsi="Arial" w:cs="Arial"/>
          <w:b/>
          <w:sz w:val="24"/>
          <w:szCs w:val="24"/>
          <w:u w:val="single"/>
        </w:rPr>
        <w:t>:</w:t>
      </w:r>
      <w:r w:rsidR="007D194D" w:rsidRPr="00FD3E9B">
        <w:rPr>
          <w:rFonts w:ascii="Arial" w:hAnsi="Arial" w:cs="Arial"/>
          <w:b/>
          <w:sz w:val="24"/>
          <w:szCs w:val="24"/>
        </w:rPr>
        <w:tab/>
      </w:r>
    </w:p>
    <w:p w14:paraId="4D0E8571" w14:textId="35AED731" w:rsidR="00F5610A" w:rsidRPr="00C7734E" w:rsidRDefault="00F5610A" w:rsidP="004F35A7">
      <w:pPr>
        <w:spacing w:line="276" w:lineRule="auto"/>
        <w:jc w:val="both"/>
        <w:rPr>
          <w:rFonts w:ascii="Arial" w:hAnsi="Arial" w:cs="Arial"/>
          <w:bCs/>
          <w:sz w:val="20"/>
          <w:szCs w:val="20"/>
        </w:rPr>
      </w:pPr>
      <w:r w:rsidRPr="00C7734E">
        <w:rPr>
          <w:rFonts w:ascii="Arial" w:hAnsi="Arial" w:cs="Arial"/>
          <w:bCs/>
          <w:sz w:val="20"/>
          <w:szCs w:val="20"/>
        </w:rPr>
        <w:t xml:space="preserve">Most of the personal information we process </w:t>
      </w:r>
      <w:r w:rsidR="0098329A" w:rsidRPr="00C7734E">
        <w:rPr>
          <w:rFonts w:ascii="Arial" w:hAnsi="Arial" w:cs="Arial"/>
          <w:bCs/>
          <w:sz w:val="20"/>
          <w:szCs w:val="20"/>
        </w:rPr>
        <w:t xml:space="preserve">was provided directly by you for one </w:t>
      </w:r>
      <w:r w:rsidRPr="00C7734E">
        <w:rPr>
          <w:rFonts w:ascii="Arial" w:hAnsi="Arial" w:cs="Arial"/>
          <w:bCs/>
          <w:sz w:val="20"/>
          <w:szCs w:val="20"/>
        </w:rPr>
        <w:t>of the following reasons:</w:t>
      </w:r>
    </w:p>
    <w:p w14:paraId="125E5173" w14:textId="285C4613" w:rsidR="0098329A" w:rsidRPr="0055726B" w:rsidRDefault="0098329A"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 xml:space="preserve">Registering for one of our </w:t>
      </w:r>
      <w:r w:rsidR="005D439A" w:rsidRPr="0055726B">
        <w:rPr>
          <w:rFonts w:ascii="Arial" w:hAnsi="Arial" w:cs="Arial"/>
          <w:bCs/>
          <w:sz w:val="20"/>
          <w:szCs w:val="20"/>
        </w:rPr>
        <w:t>events</w:t>
      </w:r>
      <w:r w:rsidR="0055726B">
        <w:rPr>
          <w:rFonts w:ascii="Arial" w:hAnsi="Arial" w:cs="Arial"/>
          <w:bCs/>
          <w:sz w:val="20"/>
          <w:szCs w:val="20"/>
        </w:rPr>
        <w:t>.</w:t>
      </w:r>
    </w:p>
    <w:p w14:paraId="241CDC25" w14:textId="10A5167C" w:rsidR="00F5610A" w:rsidRPr="0055726B" w:rsidRDefault="00F5610A"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 xml:space="preserve">Account details of service </w:t>
      </w:r>
      <w:proofErr w:type="gramStart"/>
      <w:r w:rsidRPr="0055726B">
        <w:rPr>
          <w:rFonts w:ascii="Arial" w:hAnsi="Arial" w:cs="Arial"/>
          <w:bCs/>
          <w:sz w:val="20"/>
          <w:szCs w:val="20"/>
        </w:rPr>
        <w:t>providers</w:t>
      </w:r>
      <w:r w:rsidR="004F35A7" w:rsidRPr="0055726B">
        <w:rPr>
          <w:rFonts w:ascii="Arial" w:hAnsi="Arial" w:cs="Arial"/>
          <w:bCs/>
          <w:sz w:val="20"/>
          <w:szCs w:val="20"/>
        </w:rPr>
        <w:t xml:space="preserve"> </w:t>
      </w:r>
      <w:r w:rsidR="0055726B">
        <w:rPr>
          <w:rFonts w:ascii="Arial" w:hAnsi="Arial" w:cs="Arial"/>
          <w:bCs/>
          <w:sz w:val="20"/>
          <w:szCs w:val="20"/>
        </w:rPr>
        <w:t>.</w:t>
      </w:r>
      <w:proofErr w:type="gramEnd"/>
    </w:p>
    <w:p w14:paraId="1646C8B5" w14:textId="71E59C2B" w:rsidR="000D5122" w:rsidRPr="0055726B" w:rsidRDefault="000D5122"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lastRenderedPageBreak/>
        <w:t>To respond to enquiries or correspondence</w:t>
      </w:r>
      <w:r w:rsidR="0055726B">
        <w:rPr>
          <w:rFonts w:ascii="Arial" w:hAnsi="Arial" w:cs="Arial"/>
          <w:bCs/>
          <w:sz w:val="20"/>
          <w:szCs w:val="20"/>
        </w:rPr>
        <w:t>.</w:t>
      </w:r>
    </w:p>
    <w:p w14:paraId="6977B26B" w14:textId="1BB7B69E" w:rsidR="005D439A" w:rsidRPr="0055726B" w:rsidRDefault="005D439A"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 xml:space="preserve">As a </w:t>
      </w:r>
      <w:r w:rsidR="0017316A" w:rsidRPr="0055726B">
        <w:rPr>
          <w:rFonts w:ascii="Arial" w:hAnsi="Arial" w:cs="Arial"/>
          <w:bCs/>
          <w:sz w:val="20"/>
          <w:szCs w:val="20"/>
        </w:rPr>
        <w:t xml:space="preserve">raffle </w:t>
      </w:r>
      <w:r w:rsidRPr="0055726B">
        <w:rPr>
          <w:rFonts w:ascii="Arial" w:hAnsi="Arial" w:cs="Arial"/>
          <w:bCs/>
          <w:sz w:val="20"/>
          <w:szCs w:val="20"/>
        </w:rPr>
        <w:t>prize winner at one of our events</w:t>
      </w:r>
      <w:r w:rsidR="0055726B">
        <w:rPr>
          <w:rFonts w:ascii="Arial" w:hAnsi="Arial" w:cs="Arial"/>
          <w:bCs/>
          <w:sz w:val="20"/>
          <w:szCs w:val="20"/>
        </w:rPr>
        <w:t>.</w:t>
      </w:r>
    </w:p>
    <w:p w14:paraId="00BA8666" w14:textId="0E0CCA40" w:rsidR="009F7000" w:rsidRPr="0055726B" w:rsidRDefault="0017316A"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You a</w:t>
      </w:r>
      <w:r w:rsidR="009F7000" w:rsidRPr="0055726B">
        <w:rPr>
          <w:rFonts w:ascii="Arial" w:hAnsi="Arial" w:cs="Arial"/>
          <w:bCs/>
          <w:sz w:val="20"/>
          <w:szCs w:val="20"/>
        </w:rPr>
        <w:t>greed to receive marketing emails from us</w:t>
      </w:r>
      <w:r w:rsidR="0055726B">
        <w:rPr>
          <w:rFonts w:ascii="Arial" w:hAnsi="Arial" w:cs="Arial"/>
          <w:bCs/>
          <w:sz w:val="20"/>
          <w:szCs w:val="20"/>
        </w:rPr>
        <w:t>.</w:t>
      </w:r>
    </w:p>
    <w:p w14:paraId="77E33ABE" w14:textId="7C34BB92" w:rsidR="00ED6965" w:rsidRPr="0055726B" w:rsidRDefault="00ED6965"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When you hire</w:t>
      </w:r>
      <w:r w:rsidR="0017316A" w:rsidRPr="0055726B">
        <w:rPr>
          <w:rFonts w:ascii="Arial" w:hAnsi="Arial" w:cs="Arial"/>
          <w:bCs/>
          <w:sz w:val="20"/>
          <w:szCs w:val="20"/>
        </w:rPr>
        <w:t>d</w:t>
      </w:r>
      <w:r w:rsidRPr="0055726B">
        <w:rPr>
          <w:rFonts w:ascii="Arial" w:hAnsi="Arial" w:cs="Arial"/>
          <w:bCs/>
          <w:sz w:val="20"/>
          <w:szCs w:val="20"/>
        </w:rPr>
        <w:t xml:space="preserve"> one of our venues</w:t>
      </w:r>
      <w:r w:rsidR="0055726B">
        <w:rPr>
          <w:rFonts w:ascii="Arial" w:hAnsi="Arial" w:cs="Arial"/>
          <w:bCs/>
          <w:sz w:val="20"/>
          <w:szCs w:val="20"/>
        </w:rPr>
        <w:t>.</w:t>
      </w:r>
    </w:p>
    <w:p w14:paraId="735BA58E" w14:textId="78B2BE20" w:rsidR="00ED6965" w:rsidRPr="0055726B" w:rsidRDefault="00ED6965"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For the purposes of keeping burial records</w:t>
      </w:r>
      <w:r w:rsidR="0055726B">
        <w:rPr>
          <w:rFonts w:ascii="Arial" w:hAnsi="Arial" w:cs="Arial"/>
          <w:bCs/>
          <w:sz w:val="20"/>
          <w:szCs w:val="20"/>
        </w:rPr>
        <w:t>.</w:t>
      </w:r>
    </w:p>
    <w:p w14:paraId="2E7E0359" w14:textId="26146D53" w:rsidR="00ED6965" w:rsidRPr="0055726B" w:rsidRDefault="00ED6965" w:rsidP="004F35A7">
      <w:pPr>
        <w:pStyle w:val="ListParagraph"/>
        <w:numPr>
          <w:ilvl w:val="0"/>
          <w:numId w:val="19"/>
        </w:numPr>
        <w:spacing w:line="276" w:lineRule="auto"/>
        <w:jc w:val="both"/>
        <w:rPr>
          <w:rFonts w:ascii="Arial" w:hAnsi="Arial" w:cs="Arial"/>
          <w:bCs/>
          <w:sz w:val="20"/>
          <w:szCs w:val="20"/>
        </w:rPr>
      </w:pPr>
      <w:r w:rsidRPr="0055726B">
        <w:rPr>
          <w:rFonts w:ascii="Arial" w:hAnsi="Arial" w:cs="Arial"/>
          <w:bCs/>
          <w:sz w:val="20"/>
          <w:szCs w:val="20"/>
        </w:rPr>
        <w:t>Councillors responding to and dealing with casework on behalf of residents</w:t>
      </w:r>
      <w:r w:rsidR="0055726B">
        <w:rPr>
          <w:rFonts w:ascii="Arial" w:hAnsi="Arial" w:cs="Arial"/>
          <w:bCs/>
          <w:sz w:val="20"/>
          <w:szCs w:val="20"/>
        </w:rPr>
        <w:t>.</w:t>
      </w:r>
    </w:p>
    <w:p w14:paraId="5617767D" w14:textId="052F4638" w:rsidR="000D5122" w:rsidRPr="00FD3E9B" w:rsidRDefault="000D5122" w:rsidP="004F35A7">
      <w:pPr>
        <w:spacing w:line="276" w:lineRule="auto"/>
        <w:jc w:val="both"/>
        <w:rPr>
          <w:rFonts w:ascii="Arial" w:hAnsi="Arial" w:cs="Arial"/>
          <w:b/>
          <w:sz w:val="24"/>
          <w:szCs w:val="24"/>
          <w:u w:val="single"/>
        </w:rPr>
      </w:pPr>
      <w:r w:rsidRPr="00FD3E9B">
        <w:rPr>
          <w:rFonts w:ascii="Arial" w:hAnsi="Arial" w:cs="Arial"/>
          <w:b/>
          <w:sz w:val="24"/>
          <w:szCs w:val="24"/>
          <w:u w:val="single"/>
        </w:rPr>
        <w:t>Legal Basis for processing personal data:</w:t>
      </w:r>
    </w:p>
    <w:p w14:paraId="57301E47" w14:textId="6FFA1F9B" w:rsidR="000D5122" w:rsidRPr="00C7734E" w:rsidRDefault="000D5122" w:rsidP="004F35A7">
      <w:pPr>
        <w:spacing w:line="276" w:lineRule="auto"/>
        <w:jc w:val="both"/>
        <w:rPr>
          <w:rFonts w:ascii="Arial" w:hAnsi="Arial" w:cs="Arial"/>
          <w:sz w:val="20"/>
          <w:szCs w:val="20"/>
        </w:rPr>
      </w:pPr>
      <w:r w:rsidRPr="00C7734E">
        <w:rPr>
          <w:rFonts w:ascii="Arial" w:hAnsi="Arial" w:cs="Arial"/>
          <w:sz w:val="20"/>
          <w:szCs w:val="20"/>
        </w:rPr>
        <w:t>We always process personal data legally as required by</w:t>
      </w:r>
      <w:r w:rsidR="00DB6BD3">
        <w:rPr>
          <w:rFonts w:ascii="Arial" w:hAnsi="Arial" w:cs="Arial"/>
          <w:sz w:val="20"/>
          <w:szCs w:val="20"/>
        </w:rPr>
        <w:t xml:space="preserve"> </w:t>
      </w:r>
      <w:r w:rsidRPr="00C7734E">
        <w:rPr>
          <w:rFonts w:ascii="Arial" w:hAnsi="Arial" w:cs="Arial"/>
          <w:sz w:val="20"/>
          <w:szCs w:val="20"/>
        </w:rPr>
        <w:t xml:space="preserve">legislation. </w:t>
      </w:r>
      <w:r w:rsidR="00C70B62" w:rsidRPr="00C7734E">
        <w:rPr>
          <w:rFonts w:ascii="Arial" w:hAnsi="Arial" w:cs="Arial"/>
          <w:sz w:val="20"/>
          <w:szCs w:val="20"/>
        </w:rPr>
        <w:t>T</w:t>
      </w:r>
      <w:r w:rsidRPr="00C7734E">
        <w:rPr>
          <w:rFonts w:ascii="Arial" w:hAnsi="Arial" w:cs="Arial"/>
          <w:sz w:val="20"/>
          <w:szCs w:val="20"/>
        </w:rPr>
        <w:t>he different legal bases we rely on are:</w:t>
      </w:r>
    </w:p>
    <w:p w14:paraId="502520C0" w14:textId="5D68FE66" w:rsidR="000D5122" w:rsidRPr="0017316A" w:rsidRDefault="000D5122" w:rsidP="004862FA">
      <w:pPr>
        <w:pStyle w:val="ListParagraph"/>
        <w:numPr>
          <w:ilvl w:val="0"/>
          <w:numId w:val="20"/>
        </w:numPr>
        <w:spacing w:line="276" w:lineRule="auto"/>
        <w:jc w:val="both"/>
        <w:rPr>
          <w:rFonts w:ascii="Arial" w:hAnsi="Arial" w:cs="Arial"/>
          <w:sz w:val="20"/>
          <w:szCs w:val="20"/>
        </w:rPr>
      </w:pPr>
      <w:r w:rsidRPr="004862FA">
        <w:rPr>
          <w:rFonts w:ascii="Arial" w:hAnsi="Arial" w:cs="Arial"/>
          <w:sz w:val="20"/>
          <w:szCs w:val="20"/>
        </w:rPr>
        <w:t xml:space="preserve">Consent: </w:t>
      </w:r>
      <w:r w:rsidR="00C70B62" w:rsidRPr="004862FA">
        <w:rPr>
          <w:rFonts w:ascii="Arial" w:hAnsi="Arial" w:cs="Arial"/>
          <w:sz w:val="20"/>
          <w:szCs w:val="20"/>
        </w:rPr>
        <w:t xml:space="preserve">You gave permission to </w:t>
      </w:r>
      <w:r w:rsidRPr="004862FA">
        <w:rPr>
          <w:rFonts w:ascii="Arial" w:hAnsi="Arial" w:cs="Arial"/>
          <w:sz w:val="20"/>
          <w:szCs w:val="20"/>
        </w:rPr>
        <w:t xml:space="preserve">process the data for a </w:t>
      </w:r>
      <w:r w:rsidRPr="0017316A">
        <w:rPr>
          <w:rFonts w:ascii="Arial" w:hAnsi="Arial" w:cs="Arial"/>
          <w:sz w:val="20"/>
          <w:szCs w:val="20"/>
        </w:rPr>
        <w:t>specific purpose. Consent can be removed at any time by contacting our Data Protection Officer.</w:t>
      </w:r>
    </w:p>
    <w:p w14:paraId="56EA2D4E" w14:textId="50CEBC23" w:rsidR="000D5122" w:rsidRPr="0017316A" w:rsidRDefault="000D5122" w:rsidP="004862FA">
      <w:pPr>
        <w:pStyle w:val="ListParagraph"/>
        <w:numPr>
          <w:ilvl w:val="0"/>
          <w:numId w:val="20"/>
        </w:numPr>
        <w:spacing w:line="276" w:lineRule="auto"/>
        <w:jc w:val="both"/>
        <w:rPr>
          <w:rFonts w:ascii="Arial" w:hAnsi="Arial" w:cs="Arial"/>
          <w:sz w:val="20"/>
          <w:szCs w:val="20"/>
        </w:rPr>
      </w:pPr>
      <w:r w:rsidRPr="0017316A">
        <w:rPr>
          <w:rFonts w:ascii="Arial" w:hAnsi="Arial" w:cs="Arial"/>
          <w:sz w:val="20"/>
          <w:szCs w:val="20"/>
        </w:rPr>
        <w:t xml:space="preserve">Legitimate </w:t>
      </w:r>
      <w:r w:rsidR="0037633D" w:rsidRPr="0017316A">
        <w:rPr>
          <w:rFonts w:ascii="Arial" w:hAnsi="Arial" w:cs="Arial"/>
          <w:sz w:val="20"/>
          <w:szCs w:val="20"/>
        </w:rPr>
        <w:t>I</w:t>
      </w:r>
      <w:r w:rsidRPr="0017316A">
        <w:rPr>
          <w:rFonts w:ascii="Arial" w:hAnsi="Arial" w:cs="Arial"/>
          <w:sz w:val="20"/>
          <w:szCs w:val="20"/>
        </w:rPr>
        <w:t>nterests: The processing is necessary</w:t>
      </w:r>
      <w:r w:rsidR="0017316A">
        <w:rPr>
          <w:rFonts w:ascii="Arial" w:hAnsi="Arial" w:cs="Arial"/>
          <w:sz w:val="20"/>
          <w:szCs w:val="20"/>
        </w:rPr>
        <w:t xml:space="preserve"> </w:t>
      </w:r>
      <w:r w:rsidR="0017316A" w:rsidRPr="0017316A">
        <w:rPr>
          <w:rFonts w:ascii="Arial" w:hAnsi="Arial" w:cs="Arial"/>
          <w:sz w:val="20"/>
          <w:szCs w:val="20"/>
        </w:rPr>
        <w:t xml:space="preserve">to </w:t>
      </w:r>
      <w:r w:rsidR="00ED6965" w:rsidRPr="0017316A">
        <w:rPr>
          <w:rFonts w:ascii="Arial" w:hAnsi="Arial" w:cs="Arial"/>
          <w:sz w:val="20"/>
          <w:szCs w:val="20"/>
        </w:rPr>
        <w:t>pursue the Council’s agreed objectives</w:t>
      </w:r>
      <w:r w:rsidR="0055726B">
        <w:rPr>
          <w:rFonts w:ascii="Arial" w:hAnsi="Arial" w:cs="Arial"/>
          <w:sz w:val="20"/>
          <w:szCs w:val="20"/>
        </w:rPr>
        <w:t xml:space="preserve"> and to carry out our duties</w:t>
      </w:r>
      <w:r w:rsidRPr="0017316A">
        <w:rPr>
          <w:rFonts w:ascii="Arial" w:hAnsi="Arial" w:cs="Arial"/>
          <w:sz w:val="20"/>
          <w:szCs w:val="20"/>
        </w:rPr>
        <w:t>.</w:t>
      </w:r>
    </w:p>
    <w:p w14:paraId="29192614" w14:textId="2E38C6FE" w:rsidR="000D5122" w:rsidRPr="004862FA" w:rsidRDefault="000D5122" w:rsidP="004862FA">
      <w:pPr>
        <w:pStyle w:val="ListParagraph"/>
        <w:numPr>
          <w:ilvl w:val="0"/>
          <w:numId w:val="20"/>
        </w:numPr>
        <w:spacing w:line="276" w:lineRule="auto"/>
        <w:jc w:val="both"/>
        <w:rPr>
          <w:rFonts w:ascii="Arial" w:hAnsi="Arial" w:cs="Arial"/>
          <w:sz w:val="20"/>
          <w:szCs w:val="20"/>
        </w:rPr>
      </w:pPr>
      <w:r w:rsidRPr="0017316A">
        <w:rPr>
          <w:rFonts w:ascii="Arial" w:hAnsi="Arial" w:cs="Arial"/>
          <w:sz w:val="20"/>
          <w:szCs w:val="20"/>
        </w:rPr>
        <w:t xml:space="preserve">Performance of a </w:t>
      </w:r>
      <w:r w:rsidR="0037633D" w:rsidRPr="0017316A">
        <w:rPr>
          <w:rFonts w:ascii="Arial" w:hAnsi="Arial" w:cs="Arial"/>
          <w:sz w:val="20"/>
          <w:szCs w:val="20"/>
        </w:rPr>
        <w:t>C</w:t>
      </w:r>
      <w:r w:rsidRPr="0017316A">
        <w:rPr>
          <w:rFonts w:ascii="Arial" w:hAnsi="Arial" w:cs="Arial"/>
          <w:sz w:val="20"/>
          <w:szCs w:val="20"/>
        </w:rPr>
        <w:t>ontract: We must process personal data in order to be able to meet our</w:t>
      </w:r>
      <w:r w:rsidRPr="004862FA">
        <w:rPr>
          <w:rFonts w:ascii="Arial" w:hAnsi="Arial" w:cs="Arial"/>
          <w:sz w:val="20"/>
          <w:szCs w:val="20"/>
        </w:rPr>
        <w:t xml:space="preserve"> contractual obligations</w:t>
      </w:r>
      <w:r w:rsidR="00C70B62" w:rsidRPr="004862FA">
        <w:rPr>
          <w:rFonts w:ascii="Arial" w:hAnsi="Arial" w:cs="Arial"/>
          <w:sz w:val="20"/>
          <w:szCs w:val="20"/>
        </w:rPr>
        <w:t>.</w:t>
      </w:r>
    </w:p>
    <w:p w14:paraId="14DD22F8" w14:textId="54189D4F" w:rsidR="0037633D" w:rsidRPr="004862FA" w:rsidRDefault="0037633D" w:rsidP="004862FA">
      <w:pPr>
        <w:pStyle w:val="ListParagraph"/>
        <w:numPr>
          <w:ilvl w:val="0"/>
          <w:numId w:val="20"/>
        </w:numPr>
        <w:spacing w:line="276" w:lineRule="auto"/>
        <w:jc w:val="both"/>
        <w:rPr>
          <w:rFonts w:ascii="Arial" w:hAnsi="Arial" w:cs="Arial"/>
          <w:sz w:val="20"/>
          <w:szCs w:val="20"/>
        </w:rPr>
      </w:pPr>
      <w:r w:rsidRPr="004862FA">
        <w:rPr>
          <w:rFonts w:ascii="Arial" w:hAnsi="Arial" w:cs="Arial"/>
          <w:sz w:val="20"/>
          <w:szCs w:val="20"/>
        </w:rPr>
        <w:t xml:space="preserve">Vital Interests: In </w:t>
      </w:r>
      <w:r w:rsidR="00C7734E" w:rsidRPr="004862FA">
        <w:rPr>
          <w:rFonts w:ascii="Arial" w:hAnsi="Arial" w:cs="Arial"/>
          <w:sz w:val="20"/>
          <w:szCs w:val="20"/>
        </w:rPr>
        <w:t>an emergency</w:t>
      </w:r>
      <w:r w:rsidRPr="004862FA">
        <w:rPr>
          <w:rFonts w:ascii="Arial" w:hAnsi="Arial" w:cs="Arial"/>
          <w:sz w:val="20"/>
          <w:szCs w:val="20"/>
        </w:rPr>
        <w:t xml:space="preserve"> we might provide personal data to save someone’s life. </w:t>
      </w:r>
    </w:p>
    <w:p w14:paraId="1281DB89" w14:textId="370945D8" w:rsidR="00C414E2" w:rsidRPr="004862FA" w:rsidRDefault="000D5122" w:rsidP="004862FA">
      <w:pPr>
        <w:pStyle w:val="ListParagraph"/>
        <w:numPr>
          <w:ilvl w:val="0"/>
          <w:numId w:val="20"/>
        </w:numPr>
        <w:spacing w:line="276" w:lineRule="auto"/>
        <w:jc w:val="both"/>
        <w:rPr>
          <w:rFonts w:ascii="Arial" w:hAnsi="Arial" w:cs="Arial"/>
          <w:sz w:val="20"/>
          <w:szCs w:val="20"/>
        </w:rPr>
      </w:pPr>
      <w:r w:rsidRPr="004862FA">
        <w:rPr>
          <w:rFonts w:ascii="Arial" w:hAnsi="Arial" w:cs="Arial"/>
          <w:sz w:val="20"/>
          <w:szCs w:val="20"/>
        </w:rPr>
        <w:t xml:space="preserve">Legal </w:t>
      </w:r>
      <w:r w:rsidR="0037633D" w:rsidRPr="004862FA">
        <w:rPr>
          <w:rFonts w:ascii="Arial" w:hAnsi="Arial" w:cs="Arial"/>
          <w:sz w:val="20"/>
          <w:szCs w:val="20"/>
        </w:rPr>
        <w:t>O</w:t>
      </w:r>
      <w:r w:rsidRPr="004862FA">
        <w:rPr>
          <w:rFonts w:ascii="Arial" w:hAnsi="Arial" w:cs="Arial"/>
          <w:sz w:val="20"/>
          <w:szCs w:val="20"/>
        </w:rPr>
        <w:t>bligation: We are required to process your personal data by law.</w:t>
      </w:r>
      <w:r w:rsidR="009F7000">
        <w:rPr>
          <w:rFonts w:ascii="Arial" w:hAnsi="Arial" w:cs="Arial"/>
          <w:sz w:val="20"/>
          <w:szCs w:val="20"/>
        </w:rPr>
        <w:t xml:space="preserve"> </w:t>
      </w:r>
    </w:p>
    <w:p w14:paraId="37B3ED05" w14:textId="0BDCD84D" w:rsidR="0037633D" w:rsidRPr="004862FA" w:rsidRDefault="0037633D" w:rsidP="004862FA">
      <w:pPr>
        <w:pStyle w:val="ListParagraph"/>
        <w:numPr>
          <w:ilvl w:val="0"/>
          <w:numId w:val="20"/>
        </w:numPr>
        <w:spacing w:line="276" w:lineRule="auto"/>
        <w:jc w:val="both"/>
        <w:rPr>
          <w:rFonts w:ascii="Arial" w:hAnsi="Arial" w:cs="Arial"/>
          <w:sz w:val="20"/>
          <w:szCs w:val="20"/>
        </w:rPr>
      </w:pPr>
      <w:r w:rsidRPr="004862FA">
        <w:rPr>
          <w:rFonts w:ascii="Arial" w:hAnsi="Arial" w:cs="Arial"/>
          <w:sz w:val="20"/>
          <w:szCs w:val="20"/>
        </w:rPr>
        <w:t>Public Interest: To carry out a task in the public interest.</w:t>
      </w:r>
    </w:p>
    <w:p w14:paraId="2BA11E43" w14:textId="7F4B6D89" w:rsidR="00D873CB" w:rsidRPr="00FD3E9B" w:rsidRDefault="00D873CB" w:rsidP="004F35A7">
      <w:pPr>
        <w:spacing w:line="276" w:lineRule="auto"/>
        <w:jc w:val="both"/>
        <w:rPr>
          <w:rFonts w:ascii="Arial" w:hAnsi="Arial" w:cs="Arial"/>
          <w:b/>
          <w:sz w:val="24"/>
          <w:szCs w:val="24"/>
          <w:u w:val="single"/>
        </w:rPr>
      </w:pPr>
      <w:r w:rsidRPr="00FD3E9B">
        <w:rPr>
          <w:rFonts w:ascii="Arial" w:hAnsi="Arial" w:cs="Arial"/>
          <w:b/>
          <w:sz w:val="24"/>
          <w:szCs w:val="24"/>
          <w:u w:val="single"/>
        </w:rPr>
        <w:t>What we do with the information</w:t>
      </w:r>
      <w:r w:rsidR="00FF6D36" w:rsidRPr="00FD3E9B">
        <w:rPr>
          <w:rFonts w:ascii="Arial" w:hAnsi="Arial" w:cs="Arial"/>
          <w:b/>
          <w:sz w:val="24"/>
          <w:szCs w:val="24"/>
          <w:u w:val="single"/>
        </w:rPr>
        <w:t>:</w:t>
      </w:r>
      <w:r w:rsidRPr="00FD3E9B">
        <w:rPr>
          <w:rFonts w:ascii="Arial" w:hAnsi="Arial" w:cs="Arial"/>
          <w:b/>
          <w:sz w:val="24"/>
          <w:szCs w:val="24"/>
          <w:u w:val="single"/>
        </w:rPr>
        <w:t xml:space="preserve"> </w:t>
      </w:r>
    </w:p>
    <w:p w14:paraId="5F12CB4D" w14:textId="22B5893D" w:rsidR="00745199" w:rsidRPr="00C7734E" w:rsidRDefault="00B77B12" w:rsidP="004F35A7">
      <w:pPr>
        <w:spacing w:line="276" w:lineRule="auto"/>
        <w:jc w:val="both"/>
        <w:rPr>
          <w:rFonts w:ascii="Arial" w:hAnsi="Arial" w:cs="Arial"/>
          <w:sz w:val="20"/>
          <w:szCs w:val="20"/>
        </w:rPr>
      </w:pPr>
      <w:r w:rsidRPr="00C7734E">
        <w:rPr>
          <w:rFonts w:ascii="Arial" w:hAnsi="Arial" w:cs="Arial"/>
          <w:sz w:val="20"/>
          <w:szCs w:val="20"/>
        </w:rPr>
        <w:t>We use</w:t>
      </w:r>
      <w:r w:rsidR="00D57FB4" w:rsidRPr="00C7734E">
        <w:rPr>
          <w:rFonts w:ascii="Arial" w:hAnsi="Arial" w:cs="Arial"/>
          <w:sz w:val="20"/>
          <w:szCs w:val="20"/>
        </w:rPr>
        <w:t xml:space="preserve"> personal data in the following ways:</w:t>
      </w:r>
      <w:r w:rsidR="00590587" w:rsidRPr="00C7734E">
        <w:rPr>
          <w:rFonts w:ascii="Arial" w:hAnsi="Arial" w:cs="Arial"/>
          <w:sz w:val="20"/>
          <w:szCs w:val="20"/>
        </w:rPr>
        <w:t xml:space="preserve"> </w:t>
      </w:r>
    </w:p>
    <w:p w14:paraId="754EF3B0" w14:textId="589118CA" w:rsidR="00D57FB4" w:rsidRPr="0017316A" w:rsidRDefault="00D57FB4"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 xml:space="preserve">To </w:t>
      </w:r>
      <w:r w:rsidR="00DC14FF" w:rsidRPr="0017316A">
        <w:rPr>
          <w:rFonts w:ascii="Arial" w:hAnsi="Arial" w:cs="Arial"/>
          <w:sz w:val="20"/>
          <w:szCs w:val="20"/>
        </w:rPr>
        <w:t xml:space="preserve">arrange </w:t>
      </w:r>
      <w:r w:rsidRPr="0017316A">
        <w:rPr>
          <w:rFonts w:ascii="Arial" w:hAnsi="Arial" w:cs="Arial"/>
          <w:sz w:val="20"/>
          <w:szCs w:val="20"/>
        </w:rPr>
        <w:t>our</w:t>
      </w:r>
      <w:r w:rsidR="0037633D" w:rsidRPr="0017316A">
        <w:rPr>
          <w:rFonts w:ascii="Arial" w:hAnsi="Arial" w:cs="Arial"/>
          <w:sz w:val="20"/>
          <w:szCs w:val="20"/>
        </w:rPr>
        <w:t xml:space="preserve"> </w:t>
      </w:r>
      <w:r w:rsidR="00DC14FF" w:rsidRPr="0017316A">
        <w:rPr>
          <w:rFonts w:ascii="Arial" w:hAnsi="Arial" w:cs="Arial"/>
          <w:sz w:val="20"/>
          <w:szCs w:val="20"/>
        </w:rPr>
        <w:t>events and</w:t>
      </w:r>
      <w:r w:rsidR="00ED6965" w:rsidRPr="0017316A">
        <w:rPr>
          <w:rFonts w:ascii="Arial" w:hAnsi="Arial" w:cs="Arial"/>
          <w:sz w:val="20"/>
          <w:szCs w:val="20"/>
        </w:rPr>
        <w:t xml:space="preserve"> </w:t>
      </w:r>
      <w:r w:rsidR="00DC14FF" w:rsidRPr="0017316A">
        <w:rPr>
          <w:rFonts w:ascii="Arial" w:hAnsi="Arial" w:cs="Arial"/>
          <w:sz w:val="20"/>
          <w:szCs w:val="20"/>
        </w:rPr>
        <w:t>activities</w:t>
      </w:r>
      <w:r w:rsidR="00C7734E" w:rsidRPr="0017316A">
        <w:rPr>
          <w:rFonts w:ascii="Arial" w:hAnsi="Arial" w:cs="Arial"/>
          <w:sz w:val="20"/>
          <w:szCs w:val="20"/>
        </w:rPr>
        <w:t>.</w:t>
      </w:r>
    </w:p>
    <w:p w14:paraId="74D7CD05" w14:textId="4FECFB73" w:rsidR="00D57FB4" w:rsidRPr="0017316A" w:rsidRDefault="00D57FB4"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 xml:space="preserve">To personalise your browsing experience </w:t>
      </w:r>
      <w:r w:rsidR="006244B2" w:rsidRPr="0017316A">
        <w:rPr>
          <w:rFonts w:ascii="Arial" w:hAnsi="Arial" w:cs="Arial"/>
          <w:sz w:val="20"/>
          <w:szCs w:val="20"/>
        </w:rPr>
        <w:t>and monitor trends on our website (please see our</w:t>
      </w:r>
      <w:r w:rsidR="00C10672" w:rsidRPr="0017316A">
        <w:rPr>
          <w:rFonts w:ascii="Arial" w:hAnsi="Arial" w:cs="Arial"/>
          <w:sz w:val="20"/>
          <w:szCs w:val="20"/>
        </w:rPr>
        <w:t xml:space="preserve"> </w:t>
      </w:r>
      <w:r w:rsidRPr="0017316A">
        <w:rPr>
          <w:rFonts w:ascii="Arial" w:hAnsi="Arial" w:cs="Arial"/>
          <w:sz w:val="20"/>
          <w:szCs w:val="20"/>
        </w:rPr>
        <w:t>Cookie Policy)</w:t>
      </w:r>
      <w:r w:rsidR="00E7718E" w:rsidRPr="0017316A">
        <w:rPr>
          <w:rFonts w:ascii="Arial" w:hAnsi="Arial" w:cs="Arial"/>
          <w:sz w:val="20"/>
          <w:szCs w:val="20"/>
        </w:rPr>
        <w:t>.</w:t>
      </w:r>
    </w:p>
    <w:p w14:paraId="0C485407" w14:textId="51773A80" w:rsidR="00D57FB4" w:rsidRPr="0017316A" w:rsidRDefault="00D57FB4"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To send our newsletter if you have signed up to receive it</w:t>
      </w:r>
      <w:r w:rsidR="00E7718E" w:rsidRPr="0017316A">
        <w:rPr>
          <w:rFonts w:ascii="Arial" w:hAnsi="Arial" w:cs="Arial"/>
          <w:sz w:val="20"/>
          <w:szCs w:val="20"/>
        </w:rPr>
        <w:t>.</w:t>
      </w:r>
    </w:p>
    <w:p w14:paraId="7DD95648" w14:textId="5B724A9C" w:rsidR="0037633D" w:rsidRPr="0017316A" w:rsidRDefault="00D57FB4" w:rsidP="00401EA0">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 xml:space="preserve">To advertise </w:t>
      </w:r>
      <w:r w:rsidR="0037633D" w:rsidRPr="0017316A">
        <w:rPr>
          <w:rFonts w:ascii="Arial" w:hAnsi="Arial" w:cs="Arial"/>
          <w:sz w:val="20"/>
          <w:szCs w:val="20"/>
        </w:rPr>
        <w:t>our</w:t>
      </w:r>
      <w:r w:rsidR="00ED6965" w:rsidRPr="0017316A">
        <w:rPr>
          <w:rFonts w:ascii="Arial" w:hAnsi="Arial" w:cs="Arial"/>
          <w:sz w:val="20"/>
          <w:szCs w:val="20"/>
        </w:rPr>
        <w:t xml:space="preserve"> </w:t>
      </w:r>
      <w:r w:rsidR="0037633D" w:rsidRPr="0017316A">
        <w:rPr>
          <w:rFonts w:ascii="Arial" w:hAnsi="Arial" w:cs="Arial"/>
          <w:sz w:val="20"/>
          <w:szCs w:val="20"/>
        </w:rPr>
        <w:t>events</w:t>
      </w:r>
      <w:r w:rsidR="00ED6965" w:rsidRPr="0017316A">
        <w:rPr>
          <w:rFonts w:ascii="Arial" w:hAnsi="Arial" w:cs="Arial"/>
          <w:sz w:val="20"/>
          <w:szCs w:val="20"/>
        </w:rPr>
        <w:t xml:space="preserve"> and promote </w:t>
      </w:r>
      <w:r w:rsidR="0037633D" w:rsidRPr="0017316A">
        <w:rPr>
          <w:rFonts w:ascii="Arial" w:hAnsi="Arial" w:cs="Arial"/>
          <w:sz w:val="20"/>
          <w:szCs w:val="20"/>
        </w:rPr>
        <w:t>our</w:t>
      </w:r>
      <w:r w:rsidR="00ED6965" w:rsidRPr="0017316A">
        <w:rPr>
          <w:rFonts w:ascii="Arial" w:hAnsi="Arial" w:cs="Arial"/>
          <w:sz w:val="20"/>
          <w:szCs w:val="20"/>
        </w:rPr>
        <w:t xml:space="preserve"> </w:t>
      </w:r>
      <w:r w:rsidR="0037633D" w:rsidRPr="0017316A">
        <w:rPr>
          <w:rFonts w:ascii="Arial" w:hAnsi="Arial" w:cs="Arial"/>
          <w:sz w:val="20"/>
          <w:szCs w:val="20"/>
        </w:rPr>
        <w:t>activities</w:t>
      </w:r>
      <w:r w:rsidR="00C7734E" w:rsidRPr="0017316A">
        <w:rPr>
          <w:rFonts w:ascii="Arial" w:hAnsi="Arial" w:cs="Arial"/>
          <w:sz w:val="20"/>
          <w:szCs w:val="20"/>
        </w:rPr>
        <w:t>.</w:t>
      </w:r>
    </w:p>
    <w:p w14:paraId="0A698901" w14:textId="0A0379BA" w:rsidR="00D57FB4" w:rsidRPr="0017316A" w:rsidRDefault="006244B2"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To contact you, following your enquiry, reply to any questions, suggestions, issues or complaints you have contacted us about</w:t>
      </w:r>
      <w:r w:rsidR="00DC14FF" w:rsidRPr="0017316A">
        <w:rPr>
          <w:rFonts w:ascii="Arial" w:hAnsi="Arial" w:cs="Arial"/>
          <w:sz w:val="20"/>
          <w:szCs w:val="20"/>
        </w:rPr>
        <w:t>.</w:t>
      </w:r>
    </w:p>
    <w:p w14:paraId="42617FA7" w14:textId="49F262E0" w:rsidR="00487C30" w:rsidRPr="0017316A" w:rsidRDefault="00487C30"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 xml:space="preserve">To </w:t>
      </w:r>
      <w:r w:rsidR="00ED6965" w:rsidRPr="0017316A">
        <w:rPr>
          <w:rFonts w:ascii="Arial" w:hAnsi="Arial" w:cs="Arial"/>
          <w:sz w:val="20"/>
          <w:szCs w:val="20"/>
        </w:rPr>
        <w:t>respond to venue hire enquiries</w:t>
      </w:r>
      <w:r w:rsidRPr="0017316A">
        <w:rPr>
          <w:rFonts w:ascii="Arial" w:hAnsi="Arial" w:cs="Arial"/>
          <w:sz w:val="20"/>
          <w:szCs w:val="20"/>
        </w:rPr>
        <w:t>.</w:t>
      </w:r>
    </w:p>
    <w:p w14:paraId="72C80B81" w14:textId="579A37BF" w:rsidR="00ED6965" w:rsidRPr="0017316A" w:rsidRDefault="00ED6965" w:rsidP="004862FA">
      <w:pPr>
        <w:pStyle w:val="ListParagraph"/>
        <w:numPr>
          <w:ilvl w:val="0"/>
          <w:numId w:val="21"/>
        </w:numPr>
        <w:spacing w:line="276" w:lineRule="auto"/>
        <w:jc w:val="both"/>
        <w:rPr>
          <w:rFonts w:ascii="Arial" w:hAnsi="Arial" w:cs="Arial"/>
          <w:sz w:val="20"/>
          <w:szCs w:val="20"/>
        </w:rPr>
      </w:pPr>
      <w:r w:rsidRPr="0017316A">
        <w:rPr>
          <w:rFonts w:ascii="Arial" w:hAnsi="Arial" w:cs="Arial"/>
          <w:sz w:val="20"/>
          <w:szCs w:val="20"/>
        </w:rPr>
        <w:t>To address concerns you have raised through casework.</w:t>
      </w:r>
    </w:p>
    <w:p w14:paraId="580EB78F" w14:textId="59D99C4A" w:rsidR="00D01ECE" w:rsidRDefault="009B4F41" w:rsidP="004F35A7">
      <w:pPr>
        <w:spacing w:line="276" w:lineRule="auto"/>
        <w:jc w:val="both"/>
        <w:rPr>
          <w:rFonts w:ascii="Arial" w:hAnsi="Arial" w:cs="Arial"/>
          <w:sz w:val="20"/>
          <w:szCs w:val="20"/>
        </w:rPr>
      </w:pPr>
      <w:r w:rsidRPr="00C7734E">
        <w:rPr>
          <w:rFonts w:ascii="Arial" w:hAnsi="Arial" w:cs="Arial"/>
          <w:sz w:val="20"/>
          <w:szCs w:val="20"/>
        </w:rPr>
        <w:t>We do not share information with third parties</w:t>
      </w:r>
      <w:r w:rsidR="00D01ECE">
        <w:rPr>
          <w:rFonts w:ascii="Arial" w:hAnsi="Arial" w:cs="Arial"/>
          <w:sz w:val="20"/>
          <w:szCs w:val="20"/>
        </w:rPr>
        <w:t xml:space="preserve"> unless you have given your permission</w:t>
      </w:r>
      <w:r w:rsidR="00FF6D36">
        <w:rPr>
          <w:rFonts w:ascii="Arial" w:hAnsi="Arial" w:cs="Arial"/>
          <w:sz w:val="20"/>
          <w:szCs w:val="20"/>
        </w:rPr>
        <w:t xml:space="preserve"> and we have notified you</w:t>
      </w:r>
      <w:r w:rsidR="00D01ECE">
        <w:rPr>
          <w:rFonts w:ascii="Arial" w:hAnsi="Arial" w:cs="Arial"/>
          <w:sz w:val="20"/>
          <w:szCs w:val="20"/>
        </w:rPr>
        <w:t xml:space="preserve">. We do not transfer personal data outside of the EEA and </w:t>
      </w:r>
      <w:r w:rsidR="004862FA">
        <w:rPr>
          <w:rFonts w:ascii="Arial" w:hAnsi="Arial" w:cs="Arial"/>
          <w:sz w:val="20"/>
          <w:szCs w:val="20"/>
        </w:rPr>
        <w:t>if</w:t>
      </w:r>
      <w:r w:rsidR="00D01ECE">
        <w:rPr>
          <w:rFonts w:ascii="Arial" w:hAnsi="Arial" w:cs="Arial"/>
          <w:sz w:val="20"/>
          <w:szCs w:val="20"/>
        </w:rPr>
        <w:t xml:space="preserve"> such a transfer might become necessary</w:t>
      </w:r>
      <w:r w:rsidR="00555E7F">
        <w:rPr>
          <w:rFonts w:ascii="Arial" w:hAnsi="Arial" w:cs="Arial"/>
          <w:sz w:val="20"/>
          <w:szCs w:val="20"/>
        </w:rPr>
        <w:t>,</w:t>
      </w:r>
      <w:r w:rsidR="00D01ECE">
        <w:rPr>
          <w:rFonts w:ascii="Arial" w:hAnsi="Arial" w:cs="Arial"/>
          <w:sz w:val="20"/>
          <w:szCs w:val="20"/>
        </w:rPr>
        <w:t xml:space="preserve"> we will ensure that standard contractual clauses or other safeguarding measures are used</w:t>
      </w:r>
      <w:r w:rsidR="004862FA">
        <w:rPr>
          <w:rFonts w:ascii="Arial" w:hAnsi="Arial" w:cs="Arial"/>
          <w:sz w:val="20"/>
          <w:szCs w:val="20"/>
        </w:rPr>
        <w:t xml:space="preserve"> and that you are aware of this transfer</w:t>
      </w:r>
      <w:r w:rsidR="00D01ECE">
        <w:rPr>
          <w:rFonts w:ascii="Arial" w:hAnsi="Arial" w:cs="Arial"/>
          <w:sz w:val="20"/>
          <w:szCs w:val="20"/>
        </w:rPr>
        <w:t>.</w:t>
      </w:r>
    </w:p>
    <w:p w14:paraId="7181D6E4" w14:textId="0BB61CC8" w:rsidR="00C10672" w:rsidRPr="00FD3E9B" w:rsidRDefault="00C10672" w:rsidP="004F35A7">
      <w:pPr>
        <w:spacing w:line="276" w:lineRule="auto"/>
        <w:jc w:val="both"/>
        <w:rPr>
          <w:rFonts w:ascii="Arial" w:hAnsi="Arial" w:cs="Arial"/>
          <w:b/>
          <w:sz w:val="24"/>
          <w:szCs w:val="24"/>
          <w:u w:val="single"/>
        </w:rPr>
      </w:pPr>
      <w:r w:rsidRPr="00FD3E9B">
        <w:rPr>
          <w:rFonts w:ascii="Arial" w:hAnsi="Arial" w:cs="Arial"/>
          <w:b/>
          <w:sz w:val="24"/>
          <w:szCs w:val="24"/>
          <w:u w:val="single"/>
        </w:rPr>
        <w:t>Cookie Policy</w:t>
      </w:r>
      <w:r w:rsidR="00FF6D36" w:rsidRPr="00FD3E9B">
        <w:rPr>
          <w:rFonts w:ascii="Arial" w:hAnsi="Arial" w:cs="Arial"/>
          <w:b/>
          <w:sz w:val="24"/>
          <w:szCs w:val="24"/>
          <w:u w:val="single"/>
        </w:rPr>
        <w:t>:</w:t>
      </w:r>
    </w:p>
    <w:p w14:paraId="1B134E4C" w14:textId="4291177B" w:rsidR="00164B9C" w:rsidRPr="0017316A" w:rsidRDefault="00164B9C" w:rsidP="004F35A7">
      <w:pPr>
        <w:spacing w:line="276" w:lineRule="auto"/>
        <w:jc w:val="both"/>
        <w:rPr>
          <w:rFonts w:ascii="Arial" w:hAnsi="Arial" w:cs="Arial"/>
          <w:bCs/>
          <w:sz w:val="20"/>
          <w:szCs w:val="20"/>
        </w:rPr>
      </w:pPr>
      <w:r w:rsidRPr="0017316A">
        <w:rPr>
          <w:rFonts w:ascii="Arial" w:hAnsi="Arial" w:cs="Arial"/>
          <w:bCs/>
          <w:sz w:val="20"/>
          <w:szCs w:val="20"/>
        </w:rPr>
        <w:t xml:space="preserve">We use </w:t>
      </w:r>
      <w:r w:rsidR="00BE1310" w:rsidRPr="0017316A">
        <w:rPr>
          <w:rFonts w:ascii="Arial" w:hAnsi="Arial" w:cs="Arial"/>
          <w:bCs/>
          <w:sz w:val="20"/>
          <w:szCs w:val="20"/>
        </w:rPr>
        <w:t>c</w:t>
      </w:r>
      <w:r w:rsidRPr="0017316A">
        <w:rPr>
          <w:rFonts w:ascii="Arial" w:hAnsi="Arial" w:cs="Arial"/>
          <w:bCs/>
          <w:sz w:val="20"/>
          <w:szCs w:val="20"/>
        </w:rPr>
        <w:t>ookies</w:t>
      </w:r>
      <w:r w:rsidR="00BE1310" w:rsidRPr="0017316A">
        <w:rPr>
          <w:rFonts w:ascii="Arial" w:hAnsi="Arial" w:cs="Arial"/>
          <w:bCs/>
          <w:sz w:val="20"/>
          <w:szCs w:val="20"/>
        </w:rPr>
        <w:t xml:space="preserve"> </w:t>
      </w:r>
      <w:r w:rsidRPr="0017316A">
        <w:rPr>
          <w:rFonts w:ascii="Arial" w:hAnsi="Arial" w:cs="Arial"/>
          <w:bCs/>
          <w:sz w:val="20"/>
          <w:szCs w:val="20"/>
        </w:rPr>
        <w:t>on our website</w:t>
      </w:r>
      <w:r w:rsidR="00BE1310" w:rsidRPr="0017316A">
        <w:rPr>
          <w:rFonts w:ascii="Arial" w:hAnsi="Arial" w:cs="Arial"/>
          <w:bCs/>
          <w:sz w:val="20"/>
          <w:szCs w:val="20"/>
        </w:rPr>
        <w:t xml:space="preserve"> including non-essential cookies</w:t>
      </w:r>
      <w:r w:rsidRPr="0017316A">
        <w:rPr>
          <w:rFonts w:ascii="Arial" w:hAnsi="Arial" w:cs="Arial"/>
          <w:bCs/>
          <w:sz w:val="20"/>
          <w:szCs w:val="20"/>
        </w:rPr>
        <w:t>.</w:t>
      </w:r>
      <w:r w:rsidR="00487C30" w:rsidRPr="0017316A">
        <w:t xml:space="preserve"> </w:t>
      </w:r>
      <w:r w:rsidR="00487C30" w:rsidRPr="0017316A">
        <w:rPr>
          <w:rFonts w:ascii="Arial" w:hAnsi="Arial" w:cs="Arial"/>
          <w:bCs/>
          <w:sz w:val="20"/>
          <w:szCs w:val="20"/>
        </w:rPr>
        <w:t>You can decline non-essential cookies.</w:t>
      </w:r>
    </w:p>
    <w:p w14:paraId="5FE25F5E" w14:textId="4F07AA9E" w:rsidR="0037633D" w:rsidRPr="0017316A" w:rsidRDefault="006C0674" w:rsidP="004F35A7">
      <w:pPr>
        <w:spacing w:line="276" w:lineRule="auto"/>
        <w:jc w:val="both"/>
        <w:rPr>
          <w:rFonts w:ascii="Arial" w:hAnsi="Arial" w:cs="Arial"/>
          <w:bCs/>
          <w:sz w:val="20"/>
          <w:szCs w:val="20"/>
        </w:rPr>
      </w:pPr>
      <w:r w:rsidRPr="0017316A">
        <w:rPr>
          <w:rFonts w:ascii="Arial" w:hAnsi="Arial" w:cs="Arial"/>
          <w:bCs/>
          <w:sz w:val="20"/>
          <w:szCs w:val="20"/>
        </w:rPr>
        <w:t>Cookies</w:t>
      </w:r>
      <w:r w:rsidR="00C7734E" w:rsidRPr="0017316A">
        <w:rPr>
          <w:rFonts w:ascii="Arial" w:hAnsi="Arial" w:cs="Arial"/>
          <w:bCs/>
          <w:sz w:val="20"/>
          <w:szCs w:val="20"/>
        </w:rPr>
        <w:t xml:space="preserve"> are small files</w:t>
      </w:r>
      <w:r w:rsidR="00FF6D36" w:rsidRPr="0017316A">
        <w:rPr>
          <w:rFonts w:ascii="Arial" w:hAnsi="Arial" w:cs="Arial"/>
          <w:bCs/>
          <w:sz w:val="20"/>
          <w:szCs w:val="20"/>
        </w:rPr>
        <w:t xml:space="preserve"> </w:t>
      </w:r>
      <w:r w:rsidRPr="0017316A">
        <w:rPr>
          <w:rFonts w:ascii="Arial" w:hAnsi="Arial" w:cs="Arial"/>
          <w:bCs/>
          <w:sz w:val="20"/>
          <w:szCs w:val="20"/>
        </w:rPr>
        <w:t>normally consisting of</w:t>
      </w:r>
      <w:r w:rsidR="00C7734E" w:rsidRPr="0017316A">
        <w:rPr>
          <w:rFonts w:ascii="Arial" w:hAnsi="Arial" w:cs="Arial"/>
          <w:bCs/>
          <w:sz w:val="20"/>
          <w:szCs w:val="20"/>
        </w:rPr>
        <w:t xml:space="preserve"> </w:t>
      </w:r>
      <w:r w:rsidRPr="0017316A">
        <w:rPr>
          <w:rFonts w:ascii="Arial" w:hAnsi="Arial" w:cs="Arial"/>
          <w:bCs/>
          <w:sz w:val="20"/>
          <w:szCs w:val="20"/>
        </w:rPr>
        <w:t>letters and numbers</w:t>
      </w:r>
      <w:r w:rsidR="0037633D" w:rsidRPr="0017316A">
        <w:rPr>
          <w:rFonts w:ascii="Arial" w:hAnsi="Arial" w:cs="Arial"/>
          <w:bCs/>
          <w:sz w:val="20"/>
          <w:szCs w:val="20"/>
        </w:rPr>
        <w:t xml:space="preserve"> which stores information</w:t>
      </w:r>
      <w:r w:rsidR="00FF6D36" w:rsidRPr="0017316A">
        <w:rPr>
          <w:rFonts w:ascii="Arial" w:hAnsi="Arial" w:cs="Arial"/>
          <w:bCs/>
          <w:sz w:val="20"/>
          <w:szCs w:val="20"/>
        </w:rPr>
        <w:t xml:space="preserve"> on the user’s computer</w:t>
      </w:r>
      <w:r w:rsidRPr="0017316A">
        <w:rPr>
          <w:rFonts w:ascii="Arial" w:hAnsi="Arial" w:cs="Arial"/>
          <w:bCs/>
          <w:sz w:val="20"/>
          <w:szCs w:val="20"/>
        </w:rPr>
        <w:t>. They are used in</w:t>
      </w:r>
      <w:r w:rsidR="0037633D" w:rsidRPr="0017316A">
        <w:rPr>
          <w:rFonts w:ascii="Arial" w:hAnsi="Arial" w:cs="Arial"/>
          <w:bCs/>
          <w:sz w:val="20"/>
          <w:szCs w:val="20"/>
        </w:rPr>
        <w:t xml:space="preserve"> </w:t>
      </w:r>
      <w:r w:rsidRPr="0017316A">
        <w:rPr>
          <w:rFonts w:ascii="Arial" w:hAnsi="Arial" w:cs="Arial"/>
          <w:bCs/>
          <w:sz w:val="20"/>
          <w:szCs w:val="20"/>
        </w:rPr>
        <w:t>numerous ways, such as</w:t>
      </w:r>
      <w:r w:rsidR="0037633D" w:rsidRPr="0017316A">
        <w:rPr>
          <w:rFonts w:ascii="Arial" w:hAnsi="Arial" w:cs="Arial"/>
          <w:bCs/>
          <w:sz w:val="20"/>
          <w:szCs w:val="20"/>
        </w:rPr>
        <w:t xml:space="preserve"> to analyse visitor traffic </w:t>
      </w:r>
      <w:r w:rsidR="00BE1310" w:rsidRPr="0017316A">
        <w:rPr>
          <w:rFonts w:ascii="Arial" w:hAnsi="Arial" w:cs="Arial"/>
          <w:bCs/>
          <w:sz w:val="20"/>
          <w:szCs w:val="20"/>
        </w:rPr>
        <w:t>to</w:t>
      </w:r>
      <w:r w:rsidR="00C1033D" w:rsidRPr="0017316A">
        <w:rPr>
          <w:rFonts w:ascii="Arial" w:hAnsi="Arial" w:cs="Arial"/>
          <w:bCs/>
          <w:sz w:val="20"/>
          <w:szCs w:val="20"/>
        </w:rPr>
        <w:t xml:space="preserve"> our </w:t>
      </w:r>
      <w:r w:rsidR="0037633D" w:rsidRPr="0017316A">
        <w:rPr>
          <w:rFonts w:ascii="Arial" w:hAnsi="Arial" w:cs="Arial"/>
          <w:bCs/>
          <w:sz w:val="20"/>
          <w:szCs w:val="20"/>
        </w:rPr>
        <w:t>website</w:t>
      </w:r>
      <w:r w:rsidR="00FF6D36" w:rsidRPr="0017316A">
        <w:rPr>
          <w:rFonts w:ascii="Arial" w:hAnsi="Arial" w:cs="Arial"/>
          <w:bCs/>
          <w:sz w:val="20"/>
          <w:szCs w:val="20"/>
        </w:rPr>
        <w:t xml:space="preserve"> through Google Analytics</w:t>
      </w:r>
      <w:r w:rsidR="00931B46">
        <w:rPr>
          <w:rFonts w:ascii="Arial" w:hAnsi="Arial" w:cs="Arial"/>
          <w:bCs/>
          <w:sz w:val="20"/>
          <w:szCs w:val="20"/>
        </w:rPr>
        <w:t xml:space="preserve"> and to help the website load faster to provide an enhanced browsing experience.</w:t>
      </w:r>
    </w:p>
    <w:p w14:paraId="5481FBAD" w14:textId="3191AB5A" w:rsidR="0037633D" w:rsidRDefault="0037633D" w:rsidP="004F35A7">
      <w:pPr>
        <w:spacing w:line="276" w:lineRule="auto"/>
        <w:jc w:val="both"/>
        <w:rPr>
          <w:rFonts w:ascii="Arial" w:hAnsi="Arial" w:cs="Arial"/>
          <w:bCs/>
          <w:sz w:val="20"/>
          <w:szCs w:val="20"/>
        </w:rPr>
      </w:pPr>
      <w:r w:rsidRPr="0017316A">
        <w:rPr>
          <w:rFonts w:ascii="Arial" w:hAnsi="Arial" w:cs="Arial"/>
          <w:bCs/>
          <w:sz w:val="20"/>
          <w:szCs w:val="20"/>
        </w:rPr>
        <w:t>We use cookies</w:t>
      </w:r>
      <w:r w:rsidR="00BE1310" w:rsidRPr="0017316A">
        <w:rPr>
          <w:rFonts w:ascii="Arial" w:hAnsi="Arial" w:cs="Arial"/>
          <w:bCs/>
          <w:sz w:val="20"/>
          <w:szCs w:val="20"/>
        </w:rPr>
        <w:t xml:space="preserve"> </w:t>
      </w:r>
      <w:r w:rsidRPr="0017316A">
        <w:rPr>
          <w:rFonts w:ascii="Arial" w:hAnsi="Arial" w:cs="Arial"/>
          <w:bCs/>
          <w:sz w:val="20"/>
          <w:szCs w:val="20"/>
        </w:rPr>
        <w:t xml:space="preserve">on our website to link to social media </w:t>
      </w:r>
      <w:r w:rsidR="00BE1310" w:rsidRPr="0017316A">
        <w:rPr>
          <w:rFonts w:ascii="Arial" w:hAnsi="Arial" w:cs="Arial"/>
          <w:bCs/>
          <w:sz w:val="20"/>
          <w:szCs w:val="20"/>
        </w:rPr>
        <w:t>platforms</w:t>
      </w:r>
      <w:r w:rsidRPr="0017316A">
        <w:rPr>
          <w:rFonts w:ascii="Arial" w:hAnsi="Arial" w:cs="Arial"/>
          <w:bCs/>
          <w:sz w:val="20"/>
          <w:szCs w:val="20"/>
        </w:rPr>
        <w:t xml:space="preserve"> such as Facebook</w:t>
      </w:r>
      <w:r w:rsidR="0017316A">
        <w:rPr>
          <w:rFonts w:ascii="Arial" w:hAnsi="Arial" w:cs="Arial"/>
          <w:bCs/>
          <w:sz w:val="20"/>
          <w:szCs w:val="20"/>
        </w:rPr>
        <w:t xml:space="preserve">. </w:t>
      </w:r>
      <w:r w:rsidRPr="0017316A">
        <w:rPr>
          <w:rFonts w:ascii="Arial" w:hAnsi="Arial" w:cs="Arial"/>
          <w:bCs/>
          <w:sz w:val="20"/>
          <w:szCs w:val="20"/>
        </w:rPr>
        <w:t xml:space="preserve">We also use </w:t>
      </w:r>
      <w:r w:rsidR="00BE1310" w:rsidRPr="0017316A">
        <w:rPr>
          <w:rFonts w:ascii="Arial" w:hAnsi="Arial" w:cs="Arial"/>
          <w:bCs/>
          <w:sz w:val="20"/>
          <w:szCs w:val="20"/>
        </w:rPr>
        <w:t xml:space="preserve">them </w:t>
      </w:r>
      <w:r w:rsidRPr="0017316A">
        <w:rPr>
          <w:rFonts w:ascii="Arial" w:hAnsi="Arial" w:cs="Arial"/>
          <w:bCs/>
          <w:sz w:val="20"/>
          <w:szCs w:val="20"/>
        </w:rPr>
        <w:t xml:space="preserve">to link to third party service providers </w:t>
      </w:r>
      <w:r w:rsidR="0055726B">
        <w:rPr>
          <w:rFonts w:ascii="Arial" w:hAnsi="Arial" w:cs="Arial"/>
          <w:bCs/>
          <w:sz w:val="20"/>
          <w:szCs w:val="20"/>
        </w:rPr>
        <w:t xml:space="preserve">and partners </w:t>
      </w:r>
      <w:r w:rsidRPr="0017316A">
        <w:rPr>
          <w:rFonts w:ascii="Arial" w:hAnsi="Arial" w:cs="Arial"/>
          <w:bCs/>
          <w:sz w:val="20"/>
          <w:szCs w:val="20"/>
        </w:rPr>
        <w:t>such as</w:t>
      </w:r>
      <w:r w:rsidR="0017316A">
        <w:rPr>
          <w:rFonts w:ascii="Arial" w:hAnsi="Arial" w:cs="Arial"/>
          <w:bCs/>
          <w:sz w:val="20"/>
          <w:szCs w:val="20"/>
        </w:rPr>
        <w:t xml:space="preserve"> Eastleigh Borough Council</w:t>
      </w:r>
      <w:r w:rsidR="00931B46">
        <w:rPr>
          <w:rFonts w:ascii="Arial" w:hAnsi="Arial" w:cs="Arial"/>
          <w:bCs/>
          <w:sz w:val="20"/>
          <w:szCs w:val="20"/>
        </w:rPr>
        <w:t>,</w:t>
      </w:r>
      <w:r w:rsidR="0017316A">
        <w:rPr>
          <w:rFonts w:ascii="Arial" w:hAnsi="Arial" w:cs="Arial"/>
          <w:bCs/>
          <w:sz w:val="20"/>
          <w:szCs w:val="20"/>
        </w:rPr>
        <w:t xml:space="preserve"> Hampshire Country Council</w:t>
      </w:r>
      <w:r w:rsidR="00931B46">
        <w:rPr>
          <w:rFonts w:ascii="Arial" w:hAnsi="Arial" w:cs="Arial"/>
          <w:bCs/>
          <w:sz w:val="20"/>
          <w:szCs w:val="20"/>
        </w:rPr>
        <w:t xml:space="preserve"> and SurveyMonkey. </w:t>
      </w:r>
      <w:r w:rsidR="00BE1310" w:rsidRPr="0017316A">
        <w:rPr>
          <w:rFonts w:ascii="Arial" w:hAnsi="Arial" w:cs="Arial"/>
          <w:bCs/>
          <w:sz w:val="20"/>
          <w:szCs w:val="20"/>
        </w:rPr>
        <w:t>There are also cookies on our website linking</w:t>
      </w:r>
      <w:r w:rsidR="00BE1310" w:rsidRPr="0017316A">
        <w:rPr>
          <w:rFonts w:ascii="Arial" w:hAnsi="Arial" w:cs="Arial"/>
          <w:b/>
          <w:sz w:val="20"/>
          <w:szCs w:val="20"/>
        </w:rPr>
        <w:t xml:space="preserve"> </w:t>
      </w:r>
      <w:r w:rsidR="00BE1310" w:rsidRPr="0017316A">
        <w:rPr>
          <w:rFonts w:ascii="Arial" w:hAnsi="Arial" w:cs="Arial"/>
          <w:bCs/>
          <w:sz w:val="20"/>
          <w:szCs w:val="20"/>
        </w:rPr>
        <w:t xml:space="preserve">to the website of </w:t>
      </w:r>
      <w:r w:rsidR="00931B46">
        <w:rPr>
          <w:rFonts w:ascii="Arial" w:hAnsi="Arial" w:cs="Arial"/>
          <w:bCs/>
          <w:sz w:val="20"/>
          <w:szCs w:val="20"/>
        </w:rPr>
        <w:t>local community groups.</w:t>
      </w:r>
      <w:r w:rsidR="00C1033D" w:rsidRPr="0017316A">
        <w:rPr>
          <w:rFonts w:ascii="Arial" w:hAnsi="Arial" w:cs="Arial"/>
          <w:bCs/>
          <w:sz w:val="20"/>
          <w:szCs w:val="20"/>
        </w:rPr>
        <w:t xml:space="preserve"> </w:t>
      </w:r>
      <w:r w:rsidR="00C1033D">
        <w:rPr>
          <w:rFonts w:ascii="Arial" w:hAnsi="Arial" w:cs="Arial"/>
          <w:bCs/>
          <w:sz w:val="20"/>
          <w:szCs w:val="20"/>
        </w:rPr>
        <w:t xml:space="preserve"> </w:t>
      </w:r>
    </w:p>
    <w:p w14:paraId="5CE1D18A" w14:textId="694E46FF" w:rsidR="00D873CB" w:rsidRPr="00FD3E9B" w:rsidRDefault="00D873CB" w:rsidP="004F35A7">
      <w:pPr>
        <w:spacing w:line="276" w:lineRule="auto"/>
        <w:jc w:val="both"/>
        <w:rPr>
          <w:rFonts w:ascii="Arial" w:hAnsi="Arial" w:cs="Arial"/>
          <w:b/>
          <w:sz w:val="24"/>
          <w:szCs w:val="24"/>
          <w:u w:val="single"/>
        </w:rPr>
      </w:pPr>
      <w:r w:rsidRPr="00FD3E9B">
        <w:rPr>
          <w:rFonts w:ascii="Arial" w:hAnsi="Arial" w:cs="Arial"/>
          <w:b/>
          <w:sz w:val="24"/>
          <w:szCs w:val="24"/>
          <w:u w:val="single"/>
        </w:rPr>
        <w:t xml:space="preserve">How we </w:t>
      </w:r>
      <w:r w:rsidR="00B77B12" w:rsidRPr="00FD3E9B">
        <w:rPr>
          <w:rFonts w:ascii="Arial" w:hAnsi="Arial" w:cs="Arial"/>
          <w:b/>
          <w:sz w:val="24"/>
          <w:szCs w:val="24"/>
          <w:u w:val="single"/>
        </w:rPr>
        <w:t>store your information</w:t>
      </w:r>
      <w:r w:rsidR="00FF6D36" w:rsidRPr="00FD3E9B">
        <w:rPr>
          <w:rFonts w:ascii="Arial" w:hAnsi="Arial" w:cs="Arial"/>
          <w:b/>
          <w:sz w:val="24"/>
          <w:szCs w:val="24"/>
          <w:u w:val="single"/>
        </w:rPr>
        <w:t>:</w:t>
      </w:r>
      <w:r w:rsidR="00B77B12" w:rsidRPr="00FD3E9B">
        <w:rPr>
          <w:rFonts w:ascii="Arial" w:hAnsi="Arial" w:cs="Arial"/>
          <w:b/>
          <w:sz w:val="24"/>
          <w:szCs w:val="24"/>
          <w:u w:val="single"/>
        </w:rPr>
        <w:t xml:space="preserve"> </w:t>
      </w:r>
    </w:p>
    <w:p w14:paraId="5E307EC9" w14:textId="25BA5869" w:rsidR="00745199" w:rsidRPr="00C7734E" w:rsidRDefault="00590587" w:rsidP="00C1033D">
      <w:pPr>
        <w:spacing w:line="276" w:lineRule="auto"/>
        <w:jc w:val="both"/>
        <w:rPr>
          <w:rFonts w:ascii="Arial" w:hAnsi="Arial" w:cs="Arial"/>
          <w:sz w:val="20"/>
          <w:szCs w:val="20"/>
        </w:rPr>
      </w:pPr>
      <w:r w:rsidRPr="00C7734E">
        <w:rPr>
          <w:rFonts w:ascii="Arial" w:hAnsi="Arial" w:cs="Arial"/>
          <w:sz w:val="20"/>
          <w:szCs w:val="20"/>
        </w:rPr>
        <w:t>Your information is securely stored</w:t>
      </w:r>
      <w:r w:rsidR="009B4F41" w:rsidRPr="00C7734E">
        <w:rPr>
          <w:rFonts w:ascii="Arial" w:hAnsi="Arial" w:cs="Arial"/>
          <w:sz w:val="20"/>
          <w:szCs w:val="20"/>
        </w:rPr>
        <w:t xml:space="preserve"> on password protected hardware and </w:t>
      </w:r>
      <w:r w:rsidR="007D48E6" w:rsidRPr="00C7734E">
        <w:rPr>
          <w:rFonts w:ascii="Arial" w:hAnsi="Arial" w:cs="Arial"/>
          <w:sz w:val="20"/>
          <w:szCs w:val="20"/>
        </w:rPr>
        <w:t xml:space="preserve">in </w:t>
      </w:r>
      <w:r w:rsidR="009B4F41" w:rsidRPr="00C7734E">
        <w:rPr>
          <w:rFonts w:ascii="Arial" w:hAnsi="Arial" w:cs="Arial"/>
          <w:sz w:val="20"/>
          <w:szCs w:val="20"/>
        </w:rPr>
        <w:t>secure filing cabinets.</w:t>
      </w:r>
      <w:r w:rsidR="00C1033D">
        <w:rPr>
          <w:rFonts w:ascii="Arial" w:hAnsi="Arial" w:cs="Arial"/>
          <w:sz w:val="20"/>
          <w:szCs w:val="20"/>
        </w:rPr>
        <w:t xml:space="preserve"> </w:t>
      </w:r>
      <w:r w:rsidRPr="00C7734E">
        <w:rPr>
          <w:rFonts w:ascii="Arial" w:hAnsi="Arial" w:cs="Arial"/>
          <w:sz w:val="20"/>
          <w:szCs w:val="20"/>
        </w:rPr>
        <w:t xml:space="preserve"> </w:t>
      </w:r>
    </w:p>
    <w:p w14:paraId="406D2158" w14:textId="7CC2B888" w:rsidR="007D48E6" w:rsidRPr="00C7734E" w:rsidRDefault="007D48E6" w:rsidP="00C1033D">
      <w:pPr>
        <w:spacing w:line="276" w:lineRule="auto"/>
        <w:jc w:val="both"/>
        <w:rPr>
          <w:rFonts w:ascii="Arial" w:hAnsi="Arial" w:cs="Arial"/>
          <w:sz w:val="20"/>
          <w:szCs w:val="20"/>
        </w:rPr>
      </w:pPr>
      <w:r w:rsidRPr="00C7734E">
        <w:rPr>
          <w:rFonts w:ascii="Arial" w:hAnsi="Arial" w:cs="Arial"/>
          <w:sz w:val="20"/>
          <w:szCs w:val="20"/>
        </w:rPr>
        <w:lastRenderedPageBreak/>
        <w:t>We keep personal data for only as long as necessary. In most cases, our retention period will come to an end</w:t>
      </w:r>
      <w:r w:rsidR="00931B46">
        <w:rPr>
          <w:rFonts w:ascii="Arial" w:hAnsi="Arial" w:cs="Arial"/>
          <w:sz w:val="20"/>
          <w:szCs w:val="20"/>
        </w:rPr>
        <w:t xml:space="preserve"> when we are no longer legally required to keep your data or when your relationship with us ends. We </w:t>
      </w:r>
      <w:r w:rsidRPr="00C7734E">
        <w:rPr>
          <w:rFonts w:ascii="Arial" w:hAnsi="Arial" w:cs="Arial"/>
          <w:sz w:val="20"/>
          <w:szCs w:val="20"/>
        </w:rPr>
        <w:t xml:space="preserve">review </w:t>
      </w:r>
      <w:r w:rsidR="00FD085E" w:rsidRPr="00C7734E">
        <w:rPr>
          <w:rFonts w:ascii="Arial" w:hAnsi="Arial" w:cs="Arial"/>
          <w:sz w:val="20"/>
          <w:szCs w:val="20"/>
        </w:rPr>
        <w:t>personal</w:t>
      </w:r>
      <w:r w:rsidRPr="00C7734E">
        <w:rPr>
          <w:rFonts w:ascii="Arial" w:hAnsi="Arial" w:cs="Arial"/>
          <w:sz w:val="20"/>
          <w:szCs w:val="20"/>
        </w:rPr>
        <w:t xml:space="preserve"> data we hold every two years to establish if it is still necessary for us to store</w:t>
      </w:r>
      <w:r w:rsidR="00B559D7">
        <w:rPr>
          <w:rFonts w:ascii="Arial" w:hAnsi="Arial" w:cs="Arial"/>
          <w:sz w:val="20"/>
          <w:szCs w:val="20"/>
        </w:rPr>
        <w:t xml:space="preserve"> and </w:t>
      </w:r>
      <w:r w:rsidR="00C1033D">
        <w:rPr>
          <w:rFonts w:ascii="Arial" w:hAnsi="Arial" w:cs="Arial"/>
          <w:sz w:val="20"/>
          <w:szCs w:val="20"/>
        </w:rPr>
        <w:t xml:space="preserve">that the information we hold is </w:t>
      </w:r>
      <w:r w:rsidR="00B559D7">
        <w:rPr>
          <w:rFonts w:ascii="Arial" w:hAnsi="Arial" w:cs="Arial"/>
          <w:sz w:val="20"/>
          <w:szCs w:val="20"/>
        </w:rPr>
        <w:t>accurate</w:t>
      </w:r>
      <w:r w:rsidRPr="00C7734E">
        <w:rPr>
          <w:rFonts w:ascii="Arial" w:hAnsi="Arial" w:cs="Arial"/>
          <w:sz w:val="20"/>
          <w:szCs w:val="20"/>
        </w:rPr>
        <w:t xml:space="preserve">. In some </w:t>
      </w:r>
      <w:r w:rsidR="00B559D7" w:rsidRPr="00C7734E">
        <w:rPr>
          <w:rFonts w:ascii="Arial" w:hAnsi="Arial" w:cs="Arial"/>
          <w:sz w:val="20"/>
          <w:szCs w:val="20"/>
        </w:rPr>
        <w:t>cases,</w:t>
      </w:r>
      <w:r w:rsidRPr="00C7734E">
        <w:rPr>
          <w:rFonts w:ascii="Arial" w:hAnsi="Arial" w:cs="Arial"/>
          <w:sz w:val="20"/>
          <w:szCs w:val="20"/>
        </w:rPr>
        <w:t xml:space="preserve"> we are required to keep personal </w:t>
      </w:r>
      <w:r w:rsidR="00B559D7">
        <w:rPr>
          <w:rFonts w:ascii="Arial" w:hAnsi="Arial" w:cs="Arial"/>
          <w:sz w:val="20"/>
          <w:szCs w:val="20"/>
        </w:rPr>
        <w:t xml:space="preserve">data </w:t>
      </w:r>
      <w:r w:rsidRPr="00C7734E">
        <w:rPr>
          <w:rFonts w:ascii="Arial" w:hAnsi="Arial" w:cs="Arial"/>
          <w:sz w:val="20"/>
          <w:szCs w:val="20"/>
        </w:rPr>
        <w:t>for longer to comply with our legal obligations.</w:t>
      </w:r>
      <w:r w:rsidR="00FD085E" w:rsidRPr="00C7734E">
        <w:rPr>
          <w:rFonts w:ascii="Arial" w:hAnsi="Arial" w:cs="Arial"/>
          <w:sz w:val="20"/>
          <w:szCs w:val="20"/>
        </w:rPr>
        <w:t xml:space="preserve"> When we no longer need your personal data or have a legal obligation to store the data</w:t>
      </w:r>
      <w:r w:rsidR="00BE1310" w:rsidRPr="00C7734E">
        <w:rPr>
          <w:rFonts w:ascii="Arial" w:hAnsi="Arial" w:cs="Arial"/>
          <w:sz w:val="20"/>
          <w:szCs w:val="20"/>
        </w:rPr>
        <w:t>,</w:t>
      </w:r>
      <w:r w:rsidR="00FD085E" w:rsidRPr="00C7734E">
        <w:rPr>
          <w:rFonts w:ascii="Arial" w:hAnsi="Arial" w:cs="Arial"/>
          <w:sz w:val="20"/>
          <w:szCs w:val="20"/>
        </w:rPr>
        <w:t xml:space="preserve"> we will dispose of your information by deleting </w:t>
      </w:r>
      <w:r w:rsidR="00B559D7">
        <w:rPr>
          <w:rFonts w:ascii="Arial" w:hAnsi="Arial" w:cs="Arial"/>
          <w:sz w:val="20"/>
          <w:szCs w:val="20"/>
        </w:rPr>
        <w:t xml:space="preserve">it </w:t>
      </w:r>
      <w:r w:rsidR="00FD085E" w:rsidRPr="00C7734E">
        <w:rPr>
          <w:rFonts w:ascii="Arial" w:hAnsi="Arial" w:cs="Arial"/>
          <w:sz w:val="20"/>
          <w:szCs w:val="20"/>
        </w:rPr>
        <w:t>from all our</w:t>
      </w:r>
      <w:r w:rsidR="00C1033D">
        <w:rPr>
          <w:rFonts w:ascii="Arial" w:hAnsi="Arial" w:cs="Arial"/>
          <w:sz w:val="20"/>
          <w:szCs w:val="20"/>
        </w:rPr>
        <w:t xml:space="preserve"> systems </w:t>
      </w:r>
      <w:r w:rsidR="00FD085E" w:rsidRPr="00C7734E">
        <w:rPr>
          <w:rFonts w:ascii="Arial" w:hAnsi="Arial" w:cs="Arial"/>
          <w:sz w:val="20"/>
          <w:szCs w:val="20"/>
        </w:rPr>
        <w:t>and securely disposing of paper files.</w:t>
      </w:r>
    </w:p>
    <w:p w14:paraId="406C56D7" w14:textId="26AEF378" w:rsidR="00CF62C9" w:rsidRDefault="00CF62C9" w:rsidP="00C1033D">
      <w:pPr>
        <w:spacing w:line="276" w:lineRule="auto"/>
        <w:jc w:val="both"/>
        <w:rPr>
          <w:rFonts w:ascii="Arial" w:hAnsi="Arial" w:cs="Arial"/>
          <w:sz w:val="20"/>
          <w:szCs w:val="20"/>
        </w:rPr>
      </w:pPr>
      <w:r w:rsidRPr="00C7734E">
        <w:rPr>
          <w:rFonts w:ascii="Arial" w:hAnsi="Arial" w:cs="Arial"/>
          <w:sz w:val="20"/>
          <w:szCs w:val="20"/>
        </w:rPr>
        <w:t>Please contact our Data Protection Officer for more information on our Retention Policy</w:t>
      </w:r>
      <w:r w:rsidR="00B559D7">
        <w:rPr>
          <w:rFonts w:ascii="Arial" w:hAnsi="Arial" w:cs="Arial"/>
          <w:sz w:val="20"/>
          <w:szCs w:val="20"/>
        </w:rPr>
        <w:t>.</w:t>
      </w:r>
      <w:r w:rsidRPr="00C7734E">
        <w:rPr>
          <w:rFonts w:ascii="Arial" w:hAnsi="Arial" w:cs="Arial"/>
          <w:sz w:val="20"/>
          <w:szCs w:val="20"/>
        </w:rPr>
        <w:t xml:space="preserve"> </w:t>
      </w:r>
    </w:p>
    <w:p w14:paraId="4DCA1706" w14:textId="7B069C85" w:rsidR="00D873CB" w:rsidRPr="00FD3E9B" w:rsidRDefault="00D873CB" w:rsidP="004F35A7">
      <w:pPr>
        <w:spacing w:line="276" w:lineRule="auto"/>
        <w:jc w:val="both"/>
        <w:rPr>
          <w:rFonts w:ascii="Arial" w:hAnsi="Arial" w:cs="Arial"/>
          <w:b/>
          <w:sz w:val="24"/>
          <w:szCs w:val="24"/>
          <w:u w:val="single"/>
        </w:rPr>
      </w:pPr>
      <w:r w:rsidRPr="00FD3E9B">
        <w:rPr>
          <w:rFonts w:ascii="Arial" w:hAnsi="Arial" w:cs="Arial"/>
          <w:b/>
          <w:sz w:val="24"/>
          <w:szCs w:val="24"/>
          <w:u w:val="single"/>
        </w:rPr>
        <w:t>Your data protection rights</w:t>
      </w:r>
      <w:r w:rsidR="00FF6D36" w:rsidRPr="00FD3E9B">
        <w:rPr>
          <w:rFonts w:ascii="Arial" w:hAnsi="Arial" w:cs="Arial"/>
          <w:b/>
          <w:sz w:val="24"/>
          <w:szCs w:val="24"/>
          <w:u w:val="single"/>
        </w:rPr>
        <w:t>:</w:t>
      </w:r>
    </w:p>
    <w:p w14:paraId="5CE23252" w14:textId="77777777" w:rsidR="00D873CB" w:rsidRPr="00C7734E" w:rsidRDefault="00D873CB" w:rsidP="004F35A7">
      <w:pPr>
        <w:spacing w:line="276" w:lineRule="auto"/>
        <w:jc w:val="both"/>
        <w:rPr>
          <w:rFonts w:ascii="Arial" w:hAnsi="Arial" w:cs="Arial"/>
          <w:sz w:val="20"/>
          <w:szCs w:val="20"/>
        </w:rPr>
      </w:pPr>
      <w:r w:rsidRPr="00C7734E">
        <w:rPr>
          <w:rFonts w:ascii="Arial" w:hAnsi="Arial" w:cs="Arial"/>
          <w:sz w:val="20"/>
          <w:szCs w:val="20"/>
        </w:rPr>
        <w:t xml:space="preserve">Under data protection law, you have rights </w:t>
      </w:r>
      <w:r w:rsidR="00457E00" w:rsidRPr="00C7734E">
        <w:rPr>
          <w:rFonts w:ascii="Arial" w:hAnsi="Arial" w:cs="Arial"/>
          <w:sz w:val="20"/>
          <w:szCs w:val="20"/>
        </w:rPr>
        <w:t>including:</w:t>
      </w:r>
    </w:p>
    <w:p w14:paraId="6CB15844" w14:textId="77777777" w:rsidR="00D873CB" w:rsidRPr="00C1033D"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of access</w:t>
      </w:r>
      <w:r w:rsidRPr="00C1033D">
        <w:rPr>
          <w:rFonts w:ascii="Arial" w:hAnsi="Arial" w:cs="Arial"/>
          <w:sz w:val="20"/>
          <w:szCs w:val="20"/>
        </w:rPr>
        <w:t xml:space="preserve"> - You have the right to ask us for copies of your personal information. </w:t>
      </w:r>
    </w:p>
    <w:p w14:paraId="6A9418CB" w14:textId="77777777" w:rsidR="00D873CB" w:rsidRPr="00C1033D"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to rectification</w:t>
      </w:r>
      <w:r w:rsidRPr="00C1033D">
        <w:rPr>
          <w:rFonts w:ascii="Arial" w:hAnsi="Arial" w:cs="Arial"/>
          <w:sz w:val="20"/>
          <w:szCs w:val="20"/>
        </w:rPr>
        <w:t xml:space="preserve"> - You have the right to ask us to rectify information you think is inaccurate. You also have the right to ask us to complete information you think is incomplete. </w:t>
      </w:r>
    </w:p>
    <w:p w14:paraId="4E8819C2" w14:textId="77777777" w:rsidR="00D873CB" w:rsidRPr="00C1033D"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to erasure</w:t>
      </w:r>
      <w:r w:rsidRPr="00C1033D">
        <w:rPr>
          <w:rFonts w:ascii="Arial" w:hAnsi="Arial" w:cs="Arial"/>
          <w:sz w:val="20"/>
          <w:szCs w:val="20"/>
        </w:rPr>
        <w:t xml:space="preserve"> - You have the right to ask us to erase your personal information in certain circumstances. </w:t>
      </w:r>
    </w:p>
    <w:p w14:paraId="56510489" w14:textId="77777777" w:rsidR="00D873CB" w:rsidRPr="00C1033D"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to restriction of processing</w:t>
      </w:r>
      <w:r w:rsidRPr="00C1033D">
        <w:rPr>
          <w:rFonts w:ascii="Arial" w:hAnsi="Arial" w:cs="Arial"/>
          <w:sz w:val="20"/>
          <w:szCs w:val="20"/>
        </w:rPr>
        <w:t xml:space="preserve"> - You have the right to ask us to restrict the processing of your information in certain circumstances. </w:t>
      </w:r>
    </w:p>
    <w:p w14:paraId="7D27EC88" w14:textId="77777777" w:rsidR="00D873CB" w:rsidRPr="00C1033D"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to object to processing</w:t>
      </w:r>
      <w:r w:rsidRPr="00C1033D">
        <w:rPr>
          <w:rFonts w:ascii="Arial" w:hAnsi="Arial" w:cs="Arial"/>
          <w:sz w:val="20"/>
          <w:szCs w:val="20"/>
        </w:rPr>
        <w:t xml:space="preserve"> - You have the </w:t>
      </w:r>
      <w:r w:rsidRPr="00C1033D">
        <w:rPr>
          <w:rFonts w:ascii="Arial" w:hAnsi="Arial" w:cs="Arial"/>
          <w:sz w:val="20"/>
          <w:szCs w:val="20"/>
          <w:lang w:val="en"/>
        </w:rPr>
        <w:t>the right to object to the processing of your personal data in certain circumstances</w:t>
      </w:r>
      <w:r w:rsidRPr="00C1033D">
        <w:rPr>
          <w:rFonts w:ascii="Arial" w:hAnsi="Arial" w:cs="Arial"/>
          <w:sz w:val="20"/>
          <w:szCs w:val="20"/>
        </w:rPr>
        <w:t>.</w:t>
      </w:r>
    </w:p>
    <w:p w14:paraId="7FAA2BC4" w14:textId="66B3A6F1" w:rsidR="00D873CB" w:rsidRDefault="00D873CB" w:rsidP="00C1033D">
      <w:pPr>
        <w:pStyle w:val="ListParagraph"/>
        <w:numPr>
          <w:ilvl w:val="0"/>
          <w:numId w:val="22"/>
        </w:numPr>
        <w:spacing w:line="276" w:lineRule="auto"/>
        <w:jc w:val="both"/>
        <w:rPr>
          <w:rFonts w:ascii="Arial" w:hAnsi="Arial" w:cs="Arial"/>
          <w:sz w:val="20"/>
          <w:szCs w:val="20"/>
        </w:rPr>
      </w:pPr>
      <w:r w:rsidRPr="00C1033D">
        <w:rPr>
          <w:rFonts w:ascii="Arial" w:hAnsi="Arial" w:cs="Arial"/>
          <w:b/>
          <w:sz w:val="20"/>
          <w:szCs w:val="20"/>
        </w:rPr>
        <w:t>Your right to data portability</w:t>
      </w:r>
      <w:r w:rsidRPr="00C1033D">
        <w:rPr>
          <w:rFonts w:ascii="Arial" w:hAnsi="Arial" w:cs="Arial"/>
          <w:sz w:val="20"/>
          <w:szCs w:val="20"/>
        </w:rPr>
        <w:t xml:space="preserve"> - You have the right to ask that we transfer the information you gave us to another organisation, or to you, in certain circumstances.</w:t>
      </w:r>
    </w:p>
    <w:p w14:paraId="151849BD" w14:textId="2483106D" w:rsidR="00394823" w:rsidRPr="00C1033D" w:rsidRDefault="00394823" w:rsidP="00C1033D">
      <w:pPr>
        <w:pStyle w:val="ListParagraph"/>
        <w:numPr>
          <w:ilvl w:val="0"/>
          <w:numId w:val="22"/>
        </w:numPr>
        <w:spacing w:line="276" w:lineRule="auto"/>
        <w:jc w:val="both"/>
        <w:rPr>
          <w:rFonts w:ascii="Arial" w:hAnsi="Arial" w:cs="Arial"/>
          <w:sz w:val="20"/>
          <w:szCs w:val="20"/>
        </w:rPr>
      </w:pPr>
      <w:r w:rsidRPr="00394823">
        <w:rPr>
          <w:rFonts w:ascii="Arial" w:hAnsi="Arial" w:cs="Arial"/>
          <w:sz w:val="20"/>
          <w:szCs w:val="20"/>
        </w:rPr>
        <w:t xml:space="preserve">Rights in relation to </w:t>
      </w:r>
      <w:r w:rsidRPr="00394823">
        <w:rPr>
          <w:rFonts w:ascii="Arial" w:hAnsi="Arial" w:cs="Arial"/>
          <w:b/>
          <w:bCs/>
          <w:sz w:val="20"/>
          <w:szCs w:val="20"/>
        </w:rPr>
        <w:t>automated decision making</w:t>
      </w:r>
      <w:r w:rsidRPr="00394823">
        <w:rPr>
          <w:rFonts w:ascii="Arial" w:hAnsi="Arial" w:cs="Arial"/>
          <w:sz w:val="20"/>
          <w:szCs w:val="20"/>
        </w:rPr>
        <w:t xml:space="preserve"> and profiling</w:t>
      </w:r>
      <w:r>
        <w:rPr>
          <w:rFonts w:ascii="Arial" w:hAnsi="Arial" w:cs="Arial"/>
          <w:sz w:val="20"/>
          <w:szCs w:val="20"/>
        </w:rPr>
        <w:t>.</w:t>
      </w:r>
    </w:p>
    <w:p w14:paraId="3E5E02E7" w14:textId="21D5B7D4" w:rsidR="00D873CB" w:rsidRPr="00C7734E" w:rsidRDefault="00D873CB" w:rsidP="004F35A7">
      <w:pPr>
        <w:spacing w:line="276" w:lineRule="auto"/>
        <w:jc w:val="both"/>
        <w:rPr>
          <w:rFonts w:ascii="Arial" w:hAnsi="Arial" w:cs="Arial"/>
          <w:sz w:val="20"/>
          <w:szCs w:val="20"/>
        </w:rPr>
      </w:pPr>
      <w:r w:rsidRPr="00C7734E">
        <w:rPr>
          <w:rFonts w:ascii="Arial" w:hAnsi="Arial" w:cs="Arial"/>
          <w:sz w:val="20"/>
          <w:szCs w:val="20"/>
        </w:rPr>
        <w:t xml:space="preserve">You are not required to pay any charge for exercising </w:t>
      </w:r>
      <w:r w:rsidR="00457E00" w:rsidRPr="00C7734E">
        <w:rPr>
          <w:rFonts w:ascii="Arial" w:hAnsi="Arial" w:cs="Arial"/>
          <w:sz w:val="20"/>
          <w:szCs w:val="20"/>
        </w:rPr>
        <w:t>your rights. If you make a request, w</w:t>
      </w:r>
      <w:r w:rsidRPr="00C7734E">
        <w:rPr>
          <w:rFonts w:ascii="Arial" w:hAnsi="Arial" w:cs="Arial"/>
          <w:sz w:val="20"/>
          <w:szCs w:val="20"/>
        </w:rPr>
        <w:t>e have one month to respond to you.</w:t>
      </w:r>
      <w:r w:rsidR="00DC14FF">
        <w:rPr>
          <w:rFonts w:ascii="Arial" w:hAnsi="Arial" w:cs="Arial"/>
          <w:sz w:val="20"/>
          <w:szCs w:val="20"/>
        </w:rPr>
        <w:t xml:space="preserve"> We </w:t>
      </w:r>
      <w:r w:rsidR="0097420D">
        <w:rPr>
          <w:rFonts w:ascii="Arial" w:hAnsi="Arial" w:cs="Arial"/>
          <w:sz w:val="20"/>
          <w:szCs w:val="20"/>
        </w:rPr>
        <w:t xml:space="preserve">will </w:t>
      </w:r>
      <w:r w:rsidR="00DC14FF">
        <w:rPr>
          <w:rFonts w:ascii="Arial" w:hAnsi="Arial" w:cs="Arial"/>
          <w:sz w:val="20"/>
          <w:szCs w:val="20"/>
        </w:rPr>
        <w:t>require you to provide proof of your identi</w:t>
      </w:r>
      <w:r w:rsidR="00487C30">
        <w:rPr>
          <w:rFonts w:ascii="Arial" w:hAnsi="Arial" w:cs="Arial"/>
          <w:sz w:val="20"/>
          <w:szCs w:val="20"/>
        </w:rPr>
        <w:t>t</w:t>
      </w:r>
      <w:r w:rsidR="00DC14FF">
        <w:rPr>
          <w:rFonts w:ascii="Arial" w:hAnsi="Arial" w:cs="Arial"/>
          <w:sz w:val="20"/>
          <w:szCs w:val="20"/>
        </w:rPr>
        <w:t>y</w:t>
      </w:r>
      <w:r w:rsidR="0097420D">
        <w:rPr>
          <w:rFonts w:ascii="Arial" w:hAnsi="Arial" w:cs="Arial"/>
          <w:sz w:val="20"/>
          <w:szCs w:val="20"/>
        </w:rPr>
        <w:t xml:space="preserve"> through a driver’s licence</w:t>
      </w:r>
      <w:r w:rsidR="00931B46">
        <w:rPr>
          <w:rFonts w:ascii="Arial" w:hAnsi="Arial" w:cs="Arial"/>
          <w:sz w:val="20"/>
          <w:szCs w:val="20"/>
        </w:rPr>
        <w:t xml:space="preserve"> or </w:t>
      </w:r>
      <w:r w:rsidR="0097420D">
        <w:rPr>
          <w:rFonts w:ascii="Arial" w:hAnsi="Arial" w:cs="Arial"/>
          <w:sz w:val="20"/>
          <w:szCs w:val="20"/>
        </w:rPr>
        <w:t>passport</w:t>
      </w:r>
      <w:r w:rsidR="00931B46">
        <w:rPr>
          <w:rFonts w:ascii="Arial" w:hAnsi="Arial" w:cs="Arial"/>
          <w:sz w:val="20"/>
          <w:szCs w:val="20"/>
        </w:rPr>
        <w:t>.</w:t>
      </w:r>
    </w:p>
    <w:p w14:paraId="37A225C5" w14:textId="595A5D8E" w:rsidR="00D873CB" w:rsidRDefault="00D873CB" w:rsidP="004F35A7">
      <w:pPr>
        <w:spacing w:line="276" w:lineRule="auto"/>
        <w:jc w:val="both"/>
        <w:rPr>
          <w:rFonts w:ascii="Arial" w:hAnsi="Arial" w:cs="Arial"/>
          <w:sz w:val="20"/>
          <w:szCs w:val="20"/>
        </w:rPr>
      </w:pPr>
      <w:r w:rsidRPr="00C7734E">
        <w:rPr>
          <w:rFonts w:ascii="Arial" w:hAnsi="Arial" w:cs="Arial"/>
          <w:sz w:val="20"/>
          <w:szCs w:val="20"/>
        </w:rPr>
        <w:t xml:space="preserve">Please contact </w:t>
      </w:r>
      <w:r w:rsidR="00E7718E" w:rsidRPr="00C7734E">
        <w:rPr>
          <w:rFonts w:ascii="Arial" w:hAnsi="Arial" w:cs="Arial"/>
          <w:sz w:val="20"/>
          <w:szCs w:val="20"/>
        </w:rPr>
        <w:t>our Data Protection Officer if you want to exercise any of your rights.</w:t>
      </w:r>
    </w:p>
    <w:p w14:paraId="727D610A" w14:textId="47AF8C22" w:rsidR="00D873CB" w:rsidRPr="00FD3E9B" w:rsidRDefault="00D873CB" w:rsidP="004F35A7">
      <w:pPr>
        <w:spacing w:line="276" w:lineRule="auto"/>
        <w:jc w:val="both"/>
        <w:rPr>
          <w:rFonts w:ascii="Arial" w:hAnsi="Arial" w:cs="Arial"/>
          <w:b/>
          <w:sz w:val="24"/>
          <w:szCs w:val="24"/>
          <w:u w:val="single"/>
        </w:rPr>
      </w:pPr>
      <w:r w:rsidRPr="00FD3E9B">
        <w:rPr>
          <w:rFonts w:ascii="Arial" w:hAnsi="Arial" w:cs="Arial"/>
          <w:b/>
          <w:sz w:val="24"/>
          <w:szCs w:val="24"/>
          <w:u w:val="single"/>
        </w:rPr>
        <w:t>How to complain</w:t>
      </w:r>
      <w:r w:rsidR="00FF6D36" w:rsidRPr="00FD3E9B">
        <w:rPr>
          <w:rFonts w:ascii="Arial" w:hAnsi="Arial" w:cs="Arial"/>
          <w:b/>
          <w:sz w:val="24"/>
          <w:szCs w:val="24"/>
          <w:u w:val="single"/>
        </w:rPr>
        <w:t>:</w:t>
      </w:r>
    </w:p>
    <w:p w14:paraId="2E6591DF" w14:textId="41AE0327" w:rsidR="00FD085E" w:rsidRPr="00C7734E" w:rsidRDefault="00FD085E" w:rsidP="004F35A7">
      <w:pPr>
        <w:spacing w:line="276" w:lineRule="auto"/>
        <w:jc w:val="both"/>
        <w:rPr>
          <w:rFonts w:ascii="Arial" w:hAnsi="Arial" w:cs="Arial"/>
          <w:bCs/>
          <w:sz w:val="20"/>
          <w:szCs w:val="20"/>
        </w:rPr>
      </w:pPr>
      <w:r w:rsidRPr="00C7734E">
        <w:rPr>
          <w:rFonts w:ascii="Arial" w:hAnsi="Arial" w:cs="Arial"/>
          <w:bCs/>
          <w:sz w:val="20"/>
          <w:szCs w:val="20"/>
        </w:rPr>
        <w:t xml:space="preserve">In the first instance please send complaints to our Data Protection Officer. If you are not happy with the response you received </w:t>
      </w:r>
      <w:r w:rsidR="00B559D7">
        <w:rPr>
          <w:rFonts w:ascii="Arial" w:hAnsi="Arial" w:cs="Arial"/>
          <w:bCs/>
          <w:sz w:val="20"/>
          <w:szCs w:val="20"/>
        </w:rPr>
        <w:t xml:space="preserve">from </w:t>
      </w:r>
      <w:r w:rsidR="0097420D">
        <w:rPr>
          <w:rFonts w:ascii="Arial" w:hAnsi="Arial" w:cs="Arial"/>
          <w:bCs/>
          <w:sz w:val="20"/>
          <w:szCs w:val="20"/>
        </w:rPr>
        <w:t xml:space="preserve">the </w:t>
      </w:r>
      <w:r w:rsidR="00394823">
        <w:rPr>
          <w:rFonts w:ascii="Arial" w:hAnsi="Arial" w:cs="Arial"/>
          <w:bCs/>
          <w:sz w:val="20"/>
          <w:szCs w:val="20"/>
        </w:rPr>
        <w:t>P</w:t>
      </w:r>
      <w:r w:rsidR="0097420D">
        <w:rPr>
          <w:rFonts w:ascii="Arial" w:hAnsi="Arial" w:cs="Arial"/>
          <w:bCs/>
          <w:sz w:val="20"/>
          <w:szCs w:val="20"/>
        </w:rPr>
        <w:t xml:space="preserve">arish Council </w:t>
      </w:r>
      <w:r w:rsidRPr="00C7734E">
        <w:rPr>
          <w:rFonts w:ascii="Arial" w:hAnsi="Arial" w:cs="Arial"/>
          <w:bCs/>
          <w:sz w:val="20"/>
          <w:szCs w:val="20"/>
        </w:rPr>
        <w:t>or how we used your data</w:t>
      </w:r>
      <w:r w:rsidR="00C7734E" w:rsidRPr="00C7734E">
        <w:rPr>
          <w:rFonts w:ascii="Arial" w:hAnsi="Arial" w:cs="Arial"/>
          <w:bCs/>
          <w:sz w:val="20"/>
          <w:szCs w:val="20"/>
        </w:rPr>
        <w:t>,</w:t>
      </w:r>
      <w:r w:rsidRPr="00C7734E">
        <w:rPr>
          <w:rFonts w:ascii="Arial" w:hAnsi="Arial" w:cs="Arial"/>
          <w:bCs/>
          <w:sz w:val="20"/>
          <w:szCs w:val="20"/>
        </w:rPr>
        <w:t xml:space="preserve"> please send your complaint to the Information Commissioner’s Office. </w:t>
      </w:r>
    </w:p>
    <w:p w14:paraId="67E96BA0" w14:textId="77777777" w:rsidR="00D873CB" w:rsidRPr="00C7734E" w:rsidRDefault="00D873CB" w:rsidP="004F35A7">
      <w:pPr>
        <w:spacing w:line="276" w:lineRule="auto"/>
        <w:jc w:val="both"/>
        <w:rPr>
          <w:rFonts w:ascii="Arial" w:hAnsi="Arial" w:cs="Arial"/>
          <w:sz w:val="20"/>
          <w:szCs w:val="20"/>
        </w:rPr>
      </w:pPr>
      <w:r w:rsidRPr="00C7734E">
        <w:rPr>
          <w:rFonts w:ascii="Arial" w:hAnsi="Arial" w:cs="Arial"/>
          <w:sz w:val="20"/>
          <w:szCs w:val="20"/>
        </w:rPr>
        <w:t xml:space="preserve">The ICO’s address:            </w:t>
      </w:r>
    </w:p>
    <w:p w14:paraId="00D2CC5E" w14:textId="77777777" w:rsidR="00D873CB" w:rsidRPr="00C7734E" w:rsidRDefault="00D873CB" w:rsidP="004F35A7">
      <w:pPr>
        <w:spacing w:after="0" w:line="276" w:lineRule="auto"/>
        <w:jc w:val="both"/>
        <w:rPr>
          <w:rFonts w:ascii="Arial" w:hAnsi="Arial" w:cs="Arial"/>
          <w:sz w:val="20"/>
          <w:szCs w:val="20"/>
        </w:rPr>
      </w:pPr>
      <w:r w:rsidRPr="00C7734E">
        <w:rPr>
          <w:rFonts w:ascii="Arial" w:hAnsi="Arial" w:cs="Arial"/>
          <w:sz w:val="20"/>
          <w:szCs w:val="20"/>
        </w:rPr>
        <w:t>Information Commissioner’s Office</w:t>
      </w:r>
    </w:p>
    <w:p w14:paraId="31F6F390" w14:textId="77777777" w:rsidR="00D873CB" w:rsidRPr="00C7734E" w:rsidRDefault="00D873CB" w:rsidP="004F35A7">
      <w:pPr>
        <w:spacing w:after="0" w:line="276" w:lineRule="auto"/>
        <w:jc w:val="both"/>
        <w:rPr>
          <w:rFonts w:ascii="Arial" w:hAnsi="Arial" w:cs="Arial"/>
          <w:sz w:val="20"/>
          <w:szCs w:val="20"/>
        </w:rPr>
      </w:pPr>
      <w:r w:rsidRPr="00C7734E">
        <w:rPr>
          <w:rFonts w:ascii="Arial" w:hAnsi="Arial" w:cs="Arial"/>
          <w:sz w:val="20"/>
          <w:szCs w:val="20"/>
        </w:rPr>
        <w:t>Wycliffe House</w:t>
      </w:r>
    </w:p>
    <w:p w14:paraId="69EAA4BE" w14:textId="7EB80E70" w:rsidR="00D873CB" w:rsidRPr="00C7734E" w:rsidRDefault="00D873CB" w:rsidP="00FD3E9B">
      <w:pPr>
        <w:tabs>
          <w:tab w:val="left" w:pos="6540"/>
        </w:tabs>
        <w:spacing w:after="0" w:line="276" w:lineRule="auto"/>
        <w:jc w:val="both"/>
        <w:rPr>
          <w:rFonts w:ascii="Arial" w:hAnsi="Arial" w:cs="Arial"/>
          <w:sz w:val="20"/>
          <w:szCs w:val="20"/>
        </w:rPr>
      </w:pPr>
      <w:r w:rsidRPr="00C7734E">
        <w:rPr>
          <w:rFonts w:ascii="Arial" w:hAnsi="Arial" w:cs="Arial"/>
          <w:sz w:val="20"/>
          <w:szCs w:val="20"/>
        </w:rPr>
        <w:t>Water Lane</w:t>
      </w:r>
      <w:r w:rsidR="00FD3E9B">
        <w:rPr>
          <w:rFonts w:ascii="Arial" w:hAnsi="Arial" w:cs="Arial"/>
          <w:sz w:val="20"/>
          <w:szCs w:val="20"/>
        </w:rPr>
        <w:tab/>
      </w:r>
    </w:p>
    <w:p w14:paraId="69BEF2A9" w14:textId="77777777" w:rsidR="00D873CB" w:rsidRPr="00C7734E" w:rsidRDefault="00D873CB" w:rsidP="004F35A7">
      <w:pPr>
        <w:spacing w:after="0" w:line="276" w:lineRule="auto"/>
        <w:jc w:val="both"/>
        <w:rPr>
          <w:rFonts w:ascii="Arial" w:hAnsi="Arial" w:cs="Arial"/>
          <w:sz w:val="20"/>
          <w:szCs w:val="20"/>
        </w:rPr>
      </w:pPr>
      <w:r w:rsidRPr="00C7734E">
        <w:rPr>
          <w:rFonts w:ascii="Arial" w:hAnsi="Arial" w:cs="Arial"/>
          <w:sz w:val="20"/>
          <w:szCs w:val="20"/>
        </w:rPr>
        <w:t>Wilmslow</w:t>
      </w:r>
    </w:p>
    <w:p w14:paraId="5D7039A0" w14:textId="77777777" w:rsidR="00D873CB" w:rsidRPr="00C7734E" w:rsidRDefault="00D873CB" w:rsidP="004F35A7">
      <w:pPr>
        <w:spacing w:after="0" w:line="276" w:lineRule="auto"/>
        <w:jc w:val="both"/>
        <w:rPr>
          <w:rFonts w:ascii="Arial" w:hAnsi="Arial" w:cs="Arial"/>
          <w:sz w:val="20"/>
          <w:szCs w:val="20"/>
        </w:rPr>
      </w:pPr>
      <w:r w:rsidRPr="00C7734E">
        <w:rPr>
          <w:rFonts w:ascii="Arial" w:hAnsi="Arial" w:cs="Arial"/>
          <w:sz w:val="20"/>
          <w:szCs w:val="20"/>
        </w:rPr>
        <w:t>Cheshire</w:t>
      </w:r>
    </w:p>
    <w:p w14:paraId="355F8F1C" w14:textId="77777777" w:rsidR="00D873CB" w:rsidRPr="00C7734E" w:rsidRDefault="00D873CB" w:rsidP="004F35A7">
      <w:pPr>
        <w:spacing w:after="0" w:line="276" w:lineRule="auto"/>
        <w:jc w:val="both"/>
        <w:rPr>
          <w:rFonts w:ascii="Arial" w:hAnsi="Arial" w:cs="Arial"/>
          <w:sz w:val="20"/>
          <w:szCs w:val="20"/>
        </w:rPr>
      </w:pPr>
      <w:r w:rsidRPr="00C7734E">
        <w:rPr>
          <w:rFonts w:ascii="Arial" w:hAnsi="Arial" w:cs="Arial"/>
          <w:sz w:val="20"/>
          <w:szCs w:val="20"/>
        </w:rPr>
        <w:t>SK9 5AF</w:t>
      </w:r>
    </w:p>
    <w:p w14:paraId="2E01F2CD" w14:textId="198B7D9B" w:rsidR="00D873CB" w:rsidRDefault="00D873CB" w:rsidP="004F35A7">
      <w:pPr>
        <w:spacing w:line="276" w:lineRule="auto"/>
        <w:jc w:val="both"/>
        <w:rPr>
          <w:rFonts w:ascii="Arial" w:hAnsi="Arial" w:cs="Arial"/>
          <w:sz w:val="20"/>
          <w:szCs w:val="20"/>
        </w:rPr>
      </w:pPr>
      <w:r w:rsidRPr="00C7734E">
        <w:rPr>
          <w:rFonts w:ascii="Arial" w:hAnsi="Arial" w:cs="Arial"/>
          <w:sz w:val="20"/>
          <w:szCs w:val="20"/>
        </w:rPr>
        <w:t>Helpline number: 0303 123 1113</w:t>
      </w:r>
    </w:p>
    <w:p w14:paraId="42F77ADE" w14:textId="5C899812" w:rsidR="002B53D4" w:rsidRPr="00394823" w:rsidRDefault="002B53D4" w:rsidP="002B53D4">
      <w:pPr>
        <w:spacing w:line="240" w:lineRule="auto"/>
        <w:jc w:val="both"/>
        <w:rPr>
          <w:rFonts w:ascii="Arial" w:hAnsi="Arial" w:cs="Arial"/>
          <w:sz w:val="20"/>
          <w:szCs w:val="20"/>
        </w:rPr>
      </w:pPr>
      <w:r>
        <w:rPr>
          <w:rFonts w:ascii="Arial" w:hAnsi="Arial" w:cs="Arial"/>
          <w:sz w:val="20"/>
          <w:szCs w:val="20"/>
        </w:rPr>
        <w:t xml:space="preserve">From </w:t>
      </w:r>
      <w:r w:rsidRPr="00394823">
        <w:rPr>
          <w:rFonts w:ascii="Arial" w:hAnsi="Arial" w:cs="Arial"/>
          <w:sz w:val="20"/>
          <w:szCs w:val="20"/>
        </w:rPr>
        <w:t xml:space="preserve">time to time we may add or change functions, features or products to our website or add or change services. This, and our commitment to protecting the privacy of your personal information, may result in periodic changes to this Privacy </w:t>
      </w:r>
      <w:r w:rsidR="0055726B">
        <w:rPr>
          <w:rFonts w:ascii="Arial" w:hAnsi="Arial" w:cs="Arial"/>
          <w:sz w:val="20"/>
          <w:szCs w:val="20"/>
        </w:rPr>
        <w:t>Notice</w:t>
      </w:r>
      <w:r w:rsidRPr="00394823">
        <w:rPr>
          <w:rFonts w:ascii="Arial" w:hAnsi="Arial" w:cs="Arial"/>
          <w:sz w:val="20"/>
          <w:szCs w:val="20"/>
        </w:rPr>
        <w:t>. We will make every effort to inform you of any changes.</w:t>
      </w:r>
    </w:p>
    <w:p w14:paraId="0A12910E" w14:textId="41B38700" w:rsidR="00D873CB" w:rsidRPr="00C7734E" w:rsidRDefault="00C1033D" w:rsidP="00555E7F">
      <w:pPr>
        <w:spacing w:line="276" w:lineRule="auto"/>
        <w:jc w:val="both"/>
        <w:rPr>
          <w:rFonts w:ascii="Arial" w:hAnsi="Arial" w:cs="Arial"/>
          <w:sz w:val="20"/>
          <w:szCs w:val="20"/>
        </w:rPr>
      </w:pPr>
      <w:r w:rsidRPr="00394823">
        <w:rPr>
          <w:rFonts w:ascii="Arial" w:hAnsi="Arial" w:cs="Arial"/>
          <w:sz w:val="20"/>
          <w:szCs w:val="20"/>
        </w:rPr>
        <w:t xml:space="preserve">Last updated </w:t>
      </w:r>
      <w:r w:rsidR="00394823" w:rsidRPr="00394823">
        <w:rPr>
          <w:rFonts w:ascii="Arial" w:hAnsi="Arial" w:cs="Arial"/>
          <w:sz w:val="20"/>
          <w:szCs w:val="20"/>
        </w:rPr>
        <w:t xml:space="preserve">November </w:t>
      </w:r>
      <w:r w:rsidRPr="00394823">
        <w:rPr>
          <w:rFonts w:ascii="Arial" w:hAnsi="Arial" w:cs="Arial"/>
          <w:sz w:val="20"/>
          <w:szCs w:val="20"/>
        </w:rPr>
        <w:t>2019</w:t>
      </w:r>
      <w:r w:rsidR="00D873CB" w:rsidRPr="00C7734E">
        <w:rPr>
          <w:rFonts w:ascii="Arial" w:hAnsi="Arial" w:cs="Arial"/>
          <w:sz w:val="20"/>
          <w:szCs w:val="20"/>
        </w:rPr>
        <w:t xml:space="preserve"> </w:t>
      </w:r>
    </w:p>
    <w:sectPr w:rsidR="00D873CB" w:rsidRPr="00C7734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66F" w14:textId="77777777" w:rsidR="009A2122" w:rsidRDefault="009A2122" w:rsidP="0086691C">
      <w:pPr>
        <w:spacing w:after="0" w:line="240" w:lineRule="auto"/>
      </w:pPr>
      <w:r>
        <w:separator/>
      </w:r>
    </w:p>
  </w:endnote>
  <w:endnote w:type="continuationSeparator" w:id="0">
    <w:p w14:paraId="5F0B658F" w14:textId="77777777" w:rsidR="009A2122" w:rsidRDefault="009A2122" w:rsidP="0086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177701"/>
      <w:docPartObj>
        <w:docPartGallery w:val="Page Numbers (Bottom of Page)"/>
        <w:docPartUnique/>
      </w:docPartObj>
    </w:sdtPr>
    <w:sdtEndPr>
      <w:rPr>
        <w:noProof/>
      </w:rPr>
    </w:sdtEndPr>
    <w:sdtContent>
      <w:p w14:paraId="0D9BCB67" w14:textId="4B629754" w:rsidR="0097420D" w:rsidRDefault="00974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5CE32" w14:textId="00430471" w:rsidR="00C50351" w:rsidRDefault="00C50351" w:rsidP="009355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C791" w14:textId="77777777" w:rsidR="009A2122" w:rsidRDefault="009A2122" w:rsidP="0086691C">
      <w:pPr>
        <w:spacing w:after="0" w:line="240" w:lineRule="auto"/>
      </w:pPr>
      <w:r>
        <w:separator/>
      </w:r>
    </w:p>
  </w:footnote>
  <w:footnote w:type="continuationSeparator" w:id="0">
    <w:p w14:paraId="4704CB5A" w14:textId="77777777" w:rsidR="009A2122" w:rsidRDefault="009A2122" w:rsidP="0086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3114" w14:textId="45D2EC28" w:rsidR="00C50351" w:rsidRPr="00C50351" w:rsidRDefault="00C50351" w:rsidP="005C1C62">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CF8"/>
    <w:multiLevelType w:val="hybridMultilevel"/>
    <w:tmpl w:val="A24CB05A"/>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17395"/>
    <w:multiLevelType w:val="hybridMultilevel"/>
    <w:tmpl w:val="E09A301C"/>
    <w:lvl w:ilvl="0" w:tplc="719E5982">
      <w:numFmt w:val="bullet"/>
      <w:lvlText w:val="•"/>
      <w:lvlJc w:val="left"/>
      <w:pPr>
        <w:ind w:left="-360" w:hanging="72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A1AD4"/>
    <w:multiLevelType w:val="hybridMultilevel"/>
    <w:tmpl w:val="DBF4DCF8"/>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13E48"/>
    <w:multiLevelType w:val="hybridMultilevel"/>
    <w:tmpl w:val="46C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61CB"/>
    <w:multiLevelType w:val="hybridMultilevel"/>
    <w:tmpl w:val="C684360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B33BC"/>
    <w:multiLevelType w:val="hybridMultilevel"/>
    <w:tmpl w:val="BC72D42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449F4"/>
    <w:multiLevelType w:val="hybridMultilevel"/>
    <w:tmpl w:val="A962973A"/>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8318B"/>
    <w:multiLevelType w:val="hybridMultilevel"/>
    <w:tmpl w:val="A45AB93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92478"/>
    <w:multiLevelType w:val="hybridMultilevel"/>
    <w:tmpl w:val="6D526E16"/>
    <w:lvl w:ilvl="0" w:tplc="719E5982">
      <w:numFmt w:val="bullet"/>
      <w:lvlText w:val="•"/>
      <w:lvlJc w:val="left"/>
      <w:pPr>
        <w:ind w:left="0" w:hanging="72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9186004"/>
    <w:multiLevelType w:val="hybridMultilevel"/>
    <w:tmpl w:val="33B89118"/>
    <w:lvl w:ilvl="0" w:tplc="719E598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854827"/>
    <w:multiLevelType w:val="hybridMultilevel"/>
    <w:tmpl w:val="836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3FD"/>
    <w:multiLevelType w:val="hybridMultilevel"/>
    <w:tmpl w:val="F84C2E1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C2D6A"/>
    <w:multiLevelType w:val="hybridMultilevel"/>
    <w:tmpl w:val="E1C252F2"/>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51B5CCA"/>
    <w:multiLevelType w:val="hybridMultilevel"/>
    <w:tmpl w:val="EE88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A612B1"/>
    <w:multiLevelType w:val="hybridMultilevel"/>
    <w:tmpl w:val="44A02FAA"/>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442B8"/>
    <w:multiLevelType w:val="hybridMultilevel"/>
    <w:tmpl w:val="3BAE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D611F"/>
    <w:multiLevelType w:val="hybridMultilevel"/>
    <w:tmpl w:val="336AC6B0"/>
    <w:lvl w:ilvl="0" w:tplc="719E59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64AA4"/>
    <w:multiLevelType w:val="hybridMultilevel"/>
    <w:tmpl w:val="6810B37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20"/>
  </w:num>
  <w:num w:numId="5">
    <w:abstractNumId w:val="11"/>
  </w:num>
  <w:num w:numId="6">
    <w:abstractNumId w:val="16"/>
  </w:num>
  <w:num w:numId="7">
    <w:abstractNumId w:val="4"/>
  </w:num>
  <w:num w:numId="8">
    <w:abstractNumId w:val="17"/>
  </w:num>
  <w:num w:numId="9">
    <w:abstractNumId w:val="7"/>
  </w:num>
  <w:num w:numId="10">
    <w:abstractNumId w:val="10"/>
  </w:num>
  <w:num w:numId="11">
    <w:abstractNumId w:val="3"/>
  </w:num>
  <w:num w:numId="12">
    <w:abstractNumId w:val="19"/>
  </w:num>
  <w:num w:numId="13">
    <w:abstractNumId w:val="9"/>
  </w:num>
  <w:num w:numId="14">
    <w:abstractNumId w:val="0"/>
  </w:num>
  <w:num w:numId="15">
    <w:abstractNumId w:val="14"/>
  </w:num>
  <w:num w:numId="16">
    <w:abstractNumId w:val="1"/>
  </w:num>
  <w:num w:numId="17">
    <w:abstractNumId w:val="18"/>
  </w:num>
  <w:num w:numId="18">
    <w:abstractNumId w:val="5"/>
  </w:num>
  <w:num w:numId="19">
    <w:abstractNumId w:val="8"/>
  </w:num>
  <w:num w:numId="20">
    <w:abstractNumId w:val="2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C"/>
    <w:rsid w:val="00000EAB"/>
    <w:rsid w:val="00001421"/>
    <w:rsid w:val="00052346"/>
    <w:rsid w:val="00072AFA"/>
    <w:rsid w:val="00074C25"/>
    <w:rsid w:val="00075780"/>
    <w:rsid w:val="00093CAB"/>
    <w:rsid w:val="000B1ADB"/>
    <w:rsid w:val="000B5C07"/>
    <w:rsid w:val="000D5122"/>
    <w:rsid w:val="00111E6D"/>
    <w:rsid w:val="00120ECD"/>
    <w:rsid w:val="00164B9C"/>
    <w:rsid w:val="0017316A"/>
    <w:rsid w:val="001821C6"/>
    <w:rsid w:val="001967C8"/>
    <w:rsid w:val="001B2E2E"/>
    <w:rsid w:val="001E041F"/>
    <w:rsid w:val="001F16DE"/>
    <w:rsid w:val="001F6E4B"/>
    <w:rsid w:val="00207652"/>
    <w:rsid w:val="0026673C"/>
    <w:rsid w:val="002B53D4"/>
    <w:rsid w:val="002C64B3"/>
    <w:rsid w:val="00326729"/>
    <w:rsid w:val="003467C7"/>
    <w:rsid w:val="0037633D"/>
    <w:rsid w:val="00394823"/>
    <w:rsid w:val="003A5040"/>
    <w:rsid w:val="003C7732"/>
    <w:rsid w:val="003D090C"/>
    <w:rsid w:val="003D3034"/>
    <w:rsid w:val="0040039F"/>
    <w:rsid w:val="00411F6B"/>
    <w:rsid w:val="00441D90"/>
    <w:rsid w:val="00457E00"/>
    <w:rsid w:val="00476B74"/>
    <w:rsid w:val="004862FA"/>
    <w:rsid w:val="00487C30"/>
    <w:rsid w:val="004B6CA6"/>
    <w:rsid w:val="004E6263"/>
    <w:rsid w:val="004E71FB"/>
    <w:rsid w:val="004F35A7"/>
    <w:rsid w:val="0050566F"/>
    <w:rsid w:val="00527C4D"/>
    <w:rsid w:val="00555E7F"/>
    <w:rsid w:val="0055726B"/>
    <w:rsid w:val="00584720"/>
    <w:rsid w:val="00590587"/>
    <w:rsid w:val="005A243E"/>
    <w:rsid w:val="005A2468"/>
    <w:rsid w:val="005C1C62"/>
    <w:rsid w:val="005D058B"/>
    <w:rsid w:val="005D439A"/>
    <w:rsid w:val="0062216F"/>
    <w:rsid w:val="006244B2"/>
    <w:rsid w:val="0066166B"/>
    <w:rsid w:val="006759FA"/>
    <w:rsid w:val="006B164C"/>
    <w:rsid w:val="006C0674"/>
    <w:rsid w:val="00700517"/>
    <w:rsid w:val="00700B43"/>
    <w:rsid w:val="00717CA4"/>
    <w:rsid w:val="00735410"/>
    <w:rsid w:val="00745199"/>
    <w:rsid w:val="00750102"/>
    <w:rsid w:val="007765D2"/>
    <w:rsid w:val="00794C80"/>
    <w:rsid w:val="007D194D"/>
    <w:rsid w:val="007D48E6"/>
    <w:rsid w:val="007F7ABE"/>
    <w:rsid w:val="007F7BB2"/>
    <w:rsid w:val="00834A86"/>
    <w:rsid w:val="00837707"/>
    <w:rsid w:val="00852794"/>
    <w:rsid w:val="0086691C"/>
    <w:rsid w:val="00931B46"/>
    <w:rsid w:val="0093555E"/>
    <w:rsid w:val="00960FB9"/>
    <w:rsid w:val="00970146"/>
    <w:rsid w:val="0097420D"/>
    <w:rsid w:val="0098329A"/>
    <w:rsid w:val="009A2122"/>
    <w:rsid w:val="009B4F41"/>
    <w:rsid w:val="009F7000"/>
    <w:rsid w:val="00A24DF5"/>
    <w:rsid w:val="00A608FC"/>
    <w:rsid w:val="00AF7A4F"/>
    <w:rsid w:val="00B559D7"/>
    <w:rsid w:val="00B77B12"/>
    <w:rsid w:val="00BC466F"/>
    <w:rsid w:val="00BE03BD"/>
    <w:rsid w:val="00BE1310"/>
    <w:rsid w:val="00BE62D1"/>
    <w:rsid w:val="00C06C26"/>
    <w:rsid w:val="00C1033D"/>
    <w:rsid w:val="00C10672"/>
    <w:rsid w:val="00C414E2"/>
    <w:rsid w:val="00C50351"/>
    <w:rsid w:val="00C6391E"/>
    <w:rsid w:val="00C70B62"/>
    <w:rsid w:val="00C7734E"/>
    <w:rsid w:val="00CF4B0D"/>
    <w:rsid w:val="00CF62C9"/>
    <w:rsid w:val="00D01ECE"/>
    <w:rsid w:val="00D042CC"/>
    <w:rsid w:val="00D21DF7"/>
    <w:rsid w:val="00D43446"/>
    <w:rsid w:val="00D57FB4"/>
    <w:rsid w:val="00D873CB"/>
    <w:rsid w:val="00DB6BD3"/>
    <w:rsid w:val="00DC14FF"/>
    <w:rsid w:val="00E60D84"/>
    <w:rsid w:val="00E65866"/>
    <w:rsid w:val="00E7718E"/>
    <w:rsid w:val="00EB0B71"/>
    <w:rsid w:val="00EB4C7C"/>
    <w:rsid w:val="00EC0335"/>
    <w:rsid w:val="00ED19B9"/>
    <w:rsid w:val="00ED6965"/>
    <w:rsid w:val="00F373DC"/>
    <w:rsid w:val="00F5610A"/>
    <w:rsid w:val="00F73541"/>
    <w:rsid w:val="00FB71A5"/>
    <w:rsid w:val="00FC61E9"/>
    <w:rsid w:val="00FD085E"/>
    <w:rsid w:val="00FD3E9B"/>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52580"/>
  <w15:docId w15:val="{5A27D1F6-7FE4-4907-984D-5D35358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53340">
      <w:bodyDiv w:val="1"/>
      <w:marLeft w:val="0"/>
      <w:marRight w:val="0"/>
      <w:marTop w:val="0"/>
      <w:marBottom w:val="0"/>
      <w:divBdr>
        <w:top w:val="none" w:sz="0" w:space="0" w:color="auto"/>
        <w:left w:val="none" w:sz="0" w:space="0" w:color="auto"/>
        <w:bottom w:val="none" w:sz="0" w:space="0" w:color="auto"/>
        <w:right w:val="none" w:sz="0" w:space="0" w:color="auto"/>
      </w:divBdr>
    </w:div>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oak-p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0" ma:contentTypeDescription="Create a new document." ma:contentTypeScope="" ma:versionID="719f0715eefd9287c3147a07cc74a799">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0a08a8d3c29ab605f5dbfa469e66030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D2D6-FE17-4D66-B9A5-C60CC3DD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2ACEE-6858-4763-8F3D-E24A599DE470}">
  <ds:schemaRefs>
    <ds:schemaRef ds:uri="http://schemas.microsoft.com/sharepoint/v3/contenttype/forms"/>
  </ds:schemaRefs>
</ds:datastoreItem>
</file>

<file path=customXml/itemProps3.xml><?xml version="1.0" encoding="utf-8"?>
<ds:datastoreItem xmlns:ds="http://schemas.openxmlformats.org/officeDocument/2006/customXml" ds:itemID="{4269B007-7DEA-478E-9942-503A83695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77A12-4F77-4E19-9F7F-637851E3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Doherty</dc:creator>
  <cp:keywords/>
  <dc:description/>
  <cp:lastModifiedBy>Clerk</cp:lastModifiedBy>
  <cp:revision>2</cp:revision>
  <cp:lastPrinted>2019-09-14T16:19:00Z</cp:lastPrinted>
  <dcterms:created xsi:type="dcterms:W3CDTF">2019-11-28T15:13:00Z</dcterms:created>
  <dcterms:modified xsi:type="dcterms:W3CDTF">2019-11-28T15:13:00Z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